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0D85" w14:textId="77777777" w:rsidR="000A584A" w:rsidRPr="00AE768A" w:rsidRDefault="000A584A" w:rsidP="00AE768A">
      <w:pPr>
        <w:rPr>
          <w:rFonts w:ascii="Times New Roman" w:hAnsi="Times New Roman" w:cs="Times New Roman"/>
          <w:b/>
          <w:bCs/>
          <w:sz w:val="24"/>
          <w:szCs w:val="24"/>
          <w:lang w:eastAsia="ru-RU"/>
        </w:rPr>
      </w:pPr>
      <w:r w:rsidRPr="00AE768A">
        <w:rPr>
          <w:rFonts w:ascii="Times New Roman" w:hAnsi="Times New Roman" w:cs="Times New Roman"/>
          <w:b/>
          <w:bCs/>
          <w:sz w:val="24"/>
          <w:szCs w:val="24"/>
          <w:bdr w:val="none" w:sz="0" w:space="0" w:color="auto" w:frame="1"/>
          <w:lang w:eastAsia="ru-RU"/>
        </w:rPr>
        <w:t>1. Общие положения</w:t>
      </w:r>
    </w:p>
    <w:p w14:paraId="32459636" w14:textId="7ACDD3FF" w:rsidR="000A584A" w:rsidRPr="00AE768A" w:rsidRDefault="000A584A" w:rsidP="00AE768A">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ООО «</w:t>
      </w:r>
      <w:r w:rsidR="00AE768A">
        <w:rPr>
          <w:rFonts w:ascii="Times New Roman" w:hAnsi="Times New Roman" w:cs="Times New Roman"/>
          <w:sz w:val="24"/>
          <w:szCs w:val="24"/>
          <w:lang w:eastAsia="ru-RU"/>
        </w:rPr>
        <w:t>Блокнот Волгодонска</w:t>
      </w:r>
      <w:r w:rsidRPr="00AE768A">
        <w:rPr>
          <w:rFonts w:ascii="Times New Roman" w:hAnsi="Times New Roman" w:cs="Times New Roman"/>
          <w:sz w:val="24"/>
          <w:szCs w:val="24"/>
          <w:lang w:eastAsia="ru-RU"/>
        </w:rPr>
        <w:t>» («</w:t>
      </w:r>
      <w:r w:rsidRPr="00AE768A">
        <w:rPr>
          <w:rFonts w:ascii="Times New Roman" w:hAnsi="Times New Roman" w:cs="Times New Roman"/>
          <w:sz w:val="24"/>
          <w:szCs w:val="24"/>
          <w:bdr w:val="none" w:sz="0" w:space="0" w:color="auto" w:frame="1"/>
          <w:lang w:eastAsia="ru-RU"/>
        </w:rPr>
        <w:t>компания</w:t>
      </w:r>
      <w:r w:rsidRPr="00AE768A">
        <w:rPr>
          <w:rFonts w:ascii="Times New Roman" w:hAnsi="Times New Roman" w:cs="Times New Roman"/>
          <w:sz w:val="24"/>
          <w:szCs w:val="24"/>
          <w:lang w:eastAsia="ru-RU"/>
        </w:rPr>
        <w:t>», или «</w:t>
      </w:r>
      <w:r w:rsidRPr="00AE768A">
        <w:rPr>
          <w:rFonts w:ascii="Times New Roman" w:hAnsi="Times New Roman" w:cs="Times New Roman"/>
          <w:sz w:val="24"/>
          <w:szCs w:val="24"/>
          <w:bdr w:val="none" w:sz="0" w:space="0" w:color="auto" w:frame="1"/>
          <w:lang w:eastAsia="ru-RU"/>
        </w:rPr>
        <w:t>мы</w:t>
      </w:r>
      <w:r w:rsidRPr="00AE768A">
        <w:rPr>
          <w:rFonts w:ascii="Times New Roman" w:hAnsi="Times New Roman" w:cs="Times New Roman"/>
          <w:sz w:val="24"/>
          <w:szCs w:val="24"/>
          <w:lang w:eastAsia="ru-RU"/>
        </w:rPr>
        <w:t xml:space="preserve">») обрабатывает и защищает персональные данные зарегистрированных и незарегистрированных пользователей </w:t>
      </w:r>
      <w:r w:rsidR="00AE768A">
        <w:rPr>
          <w:rFonts w:ascii="Times New Roman" w:hAnsi="Times New Roman" w:cs="Times New Roman"/>
          <w:sz w:val="24"/>
          <w:szCs w:val="24"/>
          <w:lang w:eastAsia="ru-RU"/>
        </w:rPr>
        <w:t>Автомир</w:t>
      </w:r>
      <w:r w:rsidRPr="00AE768A">
        <w:rPr>
          <w:rFonts w:ascii="Times New Roman" w:hAnsi="Times New Roman" w:cs="Times New Roman"/>
          <w:sz w:val="24"/>
          <w:szCs w:val="24"/>
          <w:lang w:eastAsia="ru-RU"/>
        </w:rPr>
        <w:t xml:space="preserve"> – всех, кто обращается к нашему сайту, а также связывается с Компанией по номерам телефона, указанным на сайте («</w:t>
      </w:r>
      <w:r w:rsidRPr="00AE768A">
        <w:rPr>
          <w:rFonts w:ascii="Times New Roman" w:hAnsi="Times New Roman" w:cs="Times New Roman"/>
          <w:sz w:val="24"/>
          <w:szCs w:val="24"/>
          <w:bdr w:val="none" w:sz="0" w:space="0" w:color="auto" w:frame="1"/>
          <w:lang w:eastAsia="ru-RU"/>
        </w:rPr>
        <w:t>пользователи</w:t>
      </w:r>
      <w:r w:rsidRPr="00AE768A">
        <w:rPr>
          <w:rFonts w:ascii="Times New Roman" w:hAnsi="Times New Roman" w:cs="Times New Roman"/>
          <w:sz w:val="24"/>
          <w:szCs w:val="24"/>
          <w:lang w:eastAsia="ru-RU"/>
        </w:rPr>
        <w:t>», или «</w:t>
      </w:r>
      <w:r w:rsidRPr="00AE768A">
        <w:rPr>
          <w:rFonts w:ascii="Times New Roman" w:hAnsi="Times New Roman" w:cs="Times New Roman"/>
          <w:sz w:val="24"/>
          <w:szCs w:val="24"/>
          <w:bdr w:val="none" w:sz="0" w:space="0" w:color="auto" w:frame="1"/>
          <w:lang w:eastAsia="ru-RU"/>
        </w:rPr>
        <w:t>вы</w:t>
      </w:r>
      <w:r w:rsidRPr="00AE768A">
        <w:rPr>
          <w:rFonts w:ascii="Times New Roman" w:hAnsi="Times New Roman" w:cs="Times New Roman"/>
          <w:sz w:val="24"/>
          <w:szCs w:val="24"/>
          <w:lang w:eastAsia="ru-RU"/>
        </w:rPr>
        <w:t>»).</w:t>
      </w:r>
    </w:p>
    <w:p w14:paraId="32A068DD" w14:textId="77777777" w:rsidR="000A584A" w:rsidRPr="00AE768A" w:rsidRDefault="000A584A" w:rsidP="00AE768A">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Отношения, связанные с обработкой компанией персональных данных, регулируются законодательством Российской Федерации.</w:t>
      </w:r>
    </w:p>
    <w:p w14:paraId="4EE3B88E" w14:textId="77777777" w:rsidR="000A584A" w:rsidRPr="00AE768A" w:rsidRDefault="000A584A" w:rsidP="00AE768A">
      <w:pPr>
        <w:jc w:val="both"/>
        <w:rPr>
          <w:rFonts w:ascii="Times New Roman" w:hAnsi="Times New Roman" w:cs="Times New Roman"/>
          <w:sz w:val="24"/>
          <w:szCs w:val="24"/>
          <w:lang w:eastAsia="ru-RU"/>
        </w:rPr>
      </w:pPr>
      <w:r w:rsidRPr="00AE768A">
        <w:rPr>
          <w:rFonts w:ascii="Times New Roman" w:hAnsi="Times New Roman" w:cs="Times New Roman"/>
          <w:i/>
          <w:iCs/>
          <w:sz w:val="24"/>
          <w:szCs w:val="24"/>
          <w:bdr w:val="none" w:sz="0" w:space="0" w:color="auto" w:frame="1"/>
          <w:lang w:eastAsia="ru-RU"/>
        </w:rPr>
        <w:t>Предоставляя нам персональные данные, вы соглашаетесь на их обработку в соответствии с этой политикой.</w:t>
      </w:r>
    </w:p>
    <w:p w14:paraId="112C0A5D" w14:textId="77777777" w:rsidR="000A584A" w:rsidRPr="00AE768A" w:rsidRDefault="000A584A" w:rsidP="00AE768A">
      <w:pPr>
        <w:rPr>
          <w:rFonts w:ascii="Times New Roman" w:hAnsi="Times New Roman" w:cs="Times New Roman"/>
          <w:b/>
          <w:bCs/>
          <w:sz w:val="24"/>
          <w:szCs w:val="24"/>
          <w:lang w:eastAsia="ru-RU"/>
        </w:rPr>
      </w:pPr>
      <w:r w:rsidRPr="00AE768A">
        <w:rPr>
          <w:rFonts w:ascii="Times New Roman" w:hAnsi="Times New Roman" w:cs="Times New Roman"/>
          <w:b/>
          <w:bCs/>
          <w:sz w:val="24"/>
          <w:szCs w:val="24"/>
          <w:lang w:eastAsia="ru-RU"/>
        </w:rPr>
        <w:t>2. Определения</w:t>
      </w:r>
    </w:p>
    <w:p w14:paraId="61963F0A" w14:textId="77777777" w:rsidR="000A584A" w:rsidRPr="00AE768A" w:rsidRDefault="000A584A" w:rsidP="00F014D7">
      <w:pPr>
        <w:jc w:val="both"/>
        <w:rPr>
          <w:rFonts w:ascii="Times New Roman" w:hAnsi="Times New Roman" w:cs="Times New Roman"/>
          <w:sz w:val="24"/>
          <w:szCs w:val="24"/>
          <w:lang w:eastAsia="ru-RU"/>
        </w:rPr>
      </w:pPr>
      <w:r w:rsidRPr="00AE768A">
        <w:rPr>
          <w:rFonts w:ascii="Times New Roman" w:hAnsi="Times New Roman" w:cs="Times New Roman"/>
          <w:i/>
          <w:iCs/>
          <w:sz w:val="24"/>
          <w:szCs w:val="24"/>
          <w:bdr w:val="none" w:sz="0" w:space="0" w:color="auto" w:frame="1"/>
          <w:lang w:eastAsia="ru-RU"/>
        </w:rPr>
        <w:t>Персональные данные</w:t>
      </w:r>
      <w:r w:rsidRPr="00AE768A">
        <w:rPr>
          <w:rFonts w:ascii="Times New Roman" w:hAnsi="Times New Roman" w:cs="Times New Roman"/>
          <w:sz w:val="24"/>
          <w:szCs w:val="24"/>
          <w:lang w:eastAsia="ru-RU"/>
        </w:rPr>
        <w:t> – любая информация, относящаяся к прямо или косвенно определённому, или определяемому физическому лицу (</w:t>
      </w:r>
      <w:r w:rsidRPr="00AE768A">
        <w:rPr>
          <w:rFonts w:ascii="Times New Roman" w:hAnsi="Times New Roman" w:cs="Times New Roman"/>
          <w:i/>
          <w:iCs/>
          <w:sz w:val="24"/>
          <w:szCs w:val="24"/>
          <w:bdr w:val="none" w:sz="0" w:space="0" w:color="auto" w:frame="1"/>
          <w:lang w:eastAsia="ru-RU"/>
        </w:rPr>
        <w:t>субъекту персональных данных</w:t>
      </w:r>
      <w:r w:rsidRPr="00AE768A">
        <w:rPr>
          <w:rFonts w:ascii="Times New Roman" w:hAnsi="Times New Roman" w:cs="Times New Roman"/>
          <w:sz w:val="24"/>
          <w:szCs w:val="24"/>
          <w:lang w:eastAsia="ru-RU"/>
        </w:rPr>
        <w:t>).</w:t>
      </w:r>
    </w:p>
    <w:p w14:paraId="5BFD57BF" w14:textId="77777777" w:rsidR="000A584A" w:rsidRPr="00AE768A" w:rsidRDefault="000A584A" w:rsidP="00F014D7">
      <w:pPr>
        <w:jc w:val="both"/>
        <w:rPr>
          <w:rFonts w:ascii="Times New Roman" w:hAnsi="Times New Roman" w:cs="Times New Roman"/>
          <w:sz w:val="24"/>
          <w:szCs w:val="24"/>
          <w:lang w:eastAsia="ru-RU"/>
        </w:rPr>
      </w:pPr>
      <w:r w:rsidRPr="00AE768A">
        <w:rPr>
          <w:rFonts w:ascii="Times New Roman" w:hAnsi="Times New Roman" w:cs="Times New Roman"/>
          <w:i/>
          <w:iCs/>
          <w:sz w:val="24"/>
          <w:szCs w:val="24"/>
          <w:bdr w:val="none" w:sz="0" w:space="0" w:color="auto" w:frame="1"/>
          <w:lang w:eastAsia="ru-RU"/>
        </w:rPr>
        <w:t>Обработка персональных данных </w:t>
      </w:r>
      <w:r w:rsidRPr="00AE768A">
        <w:rPr>
          <w:rFonts w:ascii="Times New Roman" w:hAnsi="Times New Roman" w:cs="Times New Roman"/>
          <w:sz w:val="24"/>
          <w:szCs w:val="24"/>
          <w:lang w:eastAsia="ru-RU"/>
        </w:rPr>
        <w:t>– осуществление действий или совокупности действий в отношении персональных данных, включая сбор, запись, систематизацию, накопление, хранение, уточнение, обновление и изменение, извлечение, использование, предоставление, доступ, блокирование, удаление и уничтожение – как с использованием, так и без использования средств автоматизированной обработки данных.</w:t>
      </w:r>
    </w:p>
    <w:p w14:paraId="211C108E"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Мы можем обрабатывать ваши данные перечисленными способами в целях, закрепленных в разделе 4 настоящей Политики.</w:t>
      </w:r>
    </w:p>
    <w:p w14:paraId="4CB3ED14" w14:textId="77777777" w:rsidR="000A584A" w:rsidRPr="00AE768A" w:rsidRDefault="000A584A" w:rsidP="00F014D7">
      <w:pPr>
        <w:jc w:val="both"/>
        <w:rPr>
          <w:rFonts w:ascii="Times New Roman" w:hAnsi="Times New Roman" w:cs="Times New Roman"/>
          <w:sz w:val="24"/>
          <w:szCs w:val="24"/>
          <w:lang w:eastAsia="ru-RU"/>
        </w:rPr>
      </w:pPr>
      <w:r w:rsidRPr="00AE768A">
        <w:rPr>
          <w:rFonts w:ascii="Times New Roman" w:hAnsi="Times New Roman" w:cs="Times New Roman"/>
          <w:i/>
          <w:iCs/>
          <w:sz w:val="24"/>
          <w:szCs w:val="24"/>
          <w:bdr w:val="none" w:sz="0" w:space="0" w:color="auto" w:frame="1"/>
          <w:lang w:eastAsia="ru-RU"/>
        </w:rPr>
        <w:t>Оператор персональных данных </w:t>
      </w:r>
      <w:r w:rsidRPr="00AE768A">
        <w:rPr>
          <w:rFonts w:ascii="Times New Roman" w:hAnsi="Times New Roman" w:cs="Times New Roman"/>
          <w:sz w:val="24"/>
          <w:szCs w:val="24"/>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D9AFBC6" w14:textId="3C6CFD58"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 xml:space="preserve">Компания является оператором по отношению к персональным данным, которые мы можем получить в связи с использованием вами </w:t>
      </w:r>
      <w:r w:rsidR="00285B63">
        <w:rPr>
          <w:rFonts w:ascii="Times New Roman" w:hAnsi="Times New Roman" w:cs="Times New Roman"/>
          <w:sz w:val="24"/>
          <w:szCs w:val="24"/>
          <w:lang w:eastAsia="ru-RU"/>
        </w:rPr>
        <w:t>сайта.</w:t>
      </w:r>
    </w:p>
    <w:p w14:paraId="2DB996CD" w14:textId="77777777" w:rsidR="000A584A" w:rsidRPr="00F014D7" w:rsidRDefault="000A584A" w:rsidP="00AE768A">
      <w:pPr>
        <w:rPr>
          <w:rFonts w:ascii="Times New Roman" w:hAnsi="Times New Roman" w:cs="Times New Roman"/>
          <w:b/>
          <w:bCs/>
          <w:sz w:val="24"/>
          <w:szCs w:val="24"/>
          <w:lang w:eastAsia="ru-RU"/>
        </w:rPr>
      </w:pPr>
      <w:r w:rsidRPr="00F014D7">
        <w:rPr>
          <w:rFonts w:ascii="Times New Roman" w:hAnsi="Times New Roman" w:cs="Times New Roman"/>
          <w:b/>
          <w:bCs/>
          <w:sz w:val="24"/>
          <w:szCs w:val="24"/>
          <w:lang w:eastAsia="ru-RU"/>
        </w:rPr>
        <w:t>3. Какие данные мы обрабатываем</w:t>
      </w:r>
    </w:p>
    <w:p w14:paraId="43DAEEF8"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Вы предоставляете нам персональные данные, когда:</w:t>
      </w:r>
    </w:p>
    <w:p w14:paraId="410E7849" w14:textId="0A83FCF8" w:rsidR="000A584A" w:rsidRPr="00285B63" w:rsidRDefault="000A584A" w:rsidP="00285B63">
      <w:pPr>
        <w:pStyle w:val="a8"/>
        <w:numPr>
          <w:ilvl w:val="0"/>
          <w:numId w:val="18"/>
        </w:numPr>
        <w:rPr>
          <w:rFonts w:ascii="Times New Roman" w:hAnsi="Times New Roman" w:cs="Times New Roman"/>
          <w:sz w:val="24"/>
          <w:szCs w:val="24"/>
          <w:lang w:eastAsia="ru-RU"/>
        </w:rPr>
      </w:pPr>
      <w:r w:rsidRPr="00285B63">
        <w:rPr>
          <w:rFonts w:ascii="Times New Roman" w:hAnsi="Times New Roman" w:cs="Times New Roman"/>
          <w:sz w:val="24"/>
          <w:szCs w:val="24"/>
          <w:lang w:eastAsia="ru-RU"/>
        </w:rPr>
        <w:t xml:space="preserve">регистрируетесь на </w:t>
      </w:r>
      <w:r w:rsidR="00F014D7" w:rsidRPr="00285B63">
        <w:rPr>
          <w:rFonts w:ascii="Times New Roman" w:hAnsi="Times New Roman" w:cs="Times New Roman"/>
          <w:sz w:val="24"/>
          <w:szCs w:val="24"/>
          <w:lang w:eastAsia="ru-RU"/>
        </w:rPr>
        <w:t>Автомире</w:t>
      </w:r>
      <w:r w:rsidRPr="00285B63">
        <w:rPr>
          <w:rFonts w:ascii="Times New Roman" w:hAnsi="Times New Roman" w:cs="Times New Roman"/>
          <w:sz w:val="24"/>
          <w:szCs w:val="24"/>
          <w:lang w:eastAsia="ru-RU"/>
        </w:rPr>
        <w:t>;</w:t>
      </w:r>
    </w:p>
    <w:p w14:paraId="63295A57" w14:textId="7DEDCE60" w:rsidR="000A584A" w:rsidRPr="00285B63" w:rsidRDefault="000A584A" w:rsidP="00285B63">
      <w:pPr>
        <w:pStyle w:val="a8"/>
        <w:numPr>
          <w:ilvl w:val="0"/>
          <w:numId w:val="18"/>
        </w:numPr>
        <w:rPr>
          <w:rFonts w:ascii="Times New Roman" w:hAnsi="Times New Roman" w:cs="Times New Roman"/>
          <w:sz w:val="24"/>
          <w:szCs w:val="24"/>
          <w:lang w:eastAsia="ru-RU"/>
        </w:rPr>
      </w:pPr>
      <w:r w:rsidRPr="00285B63">
        <w:rPr>
          <w:rFonts w:ascii="Times New Roman" w:hAnsi="Times New Roman" w:cs="Times New Roman"/>
          <w:sz w:val="24"/>
          <w:szCs w:val="24"/>
          <w:lang w:eastAsia="ru-RU"/>
        </w:rPr>
        <w:t>используете услуги компании (в том числе без регистрации);</w:t>
      </w:r>
    </w:p>
    <w:p w14:paraId="447BA2EE" w14:textId="77777777" w:rsidR="000A584A" w:rsidRPr="00285B63" w:rsidRDefault="000A584A" w:rsidP="00285B63">
      <w:pPr>
        <w:pStyle w:val="a8"/>
        <w:numPr>
          <w:ilvl w:val="0"/>
          <w:numId w:val="18"/>
        </w:numPr>
        <w:rPr>
          <w:rFonts w:ascii="Times New Roman" w:hAnsi="Times New Roman" w:cs="Times New Roman"/>
          <w:sz w:val="24"/>
          <w:szCs w:val="24"/>
          <w:lang w:eastAsia="ru-RU"/>
        </w:rPr>
      </w:pPr>
      <w:r w:rsidRPr="00285B63">
        <w:rPr>
          <w:rFonts w:ascii="Times New Roman" w:hAnsi="Times New Roman" w:cs="Times New Roman"/>
          <w:sz w:val="24"/>
          <w:szCs w:val="24"/>
          <w:lang w:eastAsia="ru-RU"/>
        </w:rPr>
        <w:t>оплачиваете услуги компании;</w:t>
      </w:r>
    </w:p>
    <w:p w14:paraId="1BC281B4" w14:textId="77777777" w:rsidR="000A584A" w:rsidRPr="00285B63" w:rsidRDefault="000A584A" w:rsidP="00285B63">
      <w:pPr>
        <w:pStyle w:val="a8"/>
        <w:numPr>
          <w:ilvl w:val="0"/>
          <w:numId w:val="18"/>
        </w:numPr>
        <w:rPr>
          <w:rFonts w:ascii="Times New Roman" w:hAnsi="Times New Roman" w:cs="Times New Roman"/>
          <w:sz w:val="24"/>
          <w:szCs w:val="24"/>
          <w:lang w:eastAsia="ru-RU"/>
        </w:rPr>
      </w:pPr>
      <w:r w:rsidRPr="00285B63">
        <w:rPr>
          <w:rFonts w:ascii="Times New Roman" w:hAnsi="Times New Roman" w:cs="Times New Roman"/>
          <w:sz w:val="24"/>
          <w:szCs w:val="24"/>
          <w:lang w:eastAsia="ru-RU"/>
        </w:rPr>
        <w:t>участвуете в мероприятиях, исследованиях и опросах;</w:t>
      </w:r>
    </w:p>
    <w:p w14:paraId="0FF69B54" w14:textId="27132AC5" w:rsidR="000A584A" w:rsidRPr="00285B63" w:rsidRDefault="000A584A" w:rsidP="00285B63">
      <w:pPr>
        <w:pStyle w:val="a8"/>
        <w:numPr>
          <w:ilvl w:val="0"/>
          <w:numId w:val="18"/>
        </w:numPr>
        <w:rPr>
          <w:rFonts w:ascii="Times New Roman" w:hAnsi="Times New Roman" w:cs="Times New Roman"/>
          <w:sz w:val="24"/>
          <w:szCs w:val="24"/>
        </w:rPr>
      </w:pPr>
      <w:r w:rsidRPr="00285B63">
        <w:rPr>
          <w:rFonts w:ascii="Times New Roman" w:hAnsi="Times New Roman" w:cs="Times New Roman"/>
          <w:sz w:val="24"/>
          <w:szCs w:val="24"/>
          <w:lang w:eastAsia="ru-RU"/>
        </w:rPr>
        <w:t>пишете или звоните нам (например, когда обращаетесь в </w:t>
      </w:r>
      <w:hyperlink r:id="rId5" w:tgtFrame="_self" w:history="1">
        <w:r w:rsidRPr="00285B63">
          <w:rPr>
            <w:rFonts w:ascii="Times New Roman" w:hAnsi="Times New Roman" w:cs="Times New Roman"/>
            <w:sz w:val="24"/>
            <w:szCs w:val="24"/>
          </w:rPr>
          <w:t>поддержку</w:t>
        </w:r>
      </w:hyperlink>
      <w:r w:rsidRPr="00285B63">
        <w:rPr>
          <w:rFonts w:ascii="Times New Roman" w:hAnsi="Times New Roman" w:cs="Times New Roman"/>
          <w:sz w:val="24"/>
          <w:szCs w:val="24"/>
        </w:rPr>
        <w:t> или через </w:t>
      </w:r>
      <w:hyperlink r:id="rId6" w:tgtFrame="_self" w:history="1">
        <w:r w:rsidRPr="00285B63">
          <w:rPr>
            <w:rFonts w:ascii="Times New Roman" w:hAnsi="Times New Roman" w:cs="Times New Roman"/>
            <w:sz w:val="24"/>
            <w:szCs w:val="24"/>
          </w:rPr>
          <w:t>форму для заявлений)</w:t>
        </w:r>
      </w:hyperlink>
      <w:r w:rsidRPr="00285B63">
        <w:rPr>
          <w:rFonts w:ascii="Times New Roman" w:hAnsi="Times New Roman" w:cs="Times New Roman"/>
          <w:sz w:val="24"/>
          <w:szCs w:val="24"/>
        </w:rPr>
        <w:t>;</w:t>
      </w:r>
    </w:p>
    <w:p w14:paraId="255C7EA4" w14:textId="762E33FF" w:rsidR="00285B63" w:rsidRPr="00285B63" w:rsidRDefault="00285B63" w:rsidP="00285B63">
      <w:pPr>
        <w:pStyle w:val="a8"/>
        <w:numPr>
          <w:ilvl w:val="0"/>
          <w:numId w:val="18"/>
        </w:numPr>
        <w:rPr>
          <w:rFonts w:ascii="Times New Roman" w:hAnsi="Times New Roman" w:cs="Times New Roman"/>
          <w:sz w:val="24"/>
          <w:szCs w:val="24"/>
        </w:rPr>
      </w:pPr>
      <w:r w:rsidRPr="00285B63">
        <w:rPr>
          <w:rFonts w:ascii="Times New Roman" w:hAnsi="Times New Roman" w:cs="Times New Roman"/>
          <w:sz w:val="24"/>
          <w:szCs w:val="24"/>
        </w:rPr>
        <w:t>пользуетесь правами или выполняете обязанности на основании наших условий и правил:</w:t>
      </w:r>
    </w:p>
    <w:p w14:paraId="658DC721" w14:textId="524A967D" w:rsidR="00285B63" w:rsidRDefault="00285B63" w:rsidP="00AE768A">
      <w:pPr>
        <w:rPr>
          <w:rFonts w:ascii="Times New Roman" w:hAnsi="Times New Roman" w:cs="Times New Roman"/>
          <w:sz w:val="24"/>
          <w:szCs w:val="24"/>
        </w:rPr>
      </w:pPr>
      <w:r>
        <w:rPr>
          <w:rFonts w:ascii="Times New Roman" w:hAnsi="Times New Roman" w:cs="Times New Roman"/>
          <w:sz w:val="24"/>
          <w:szCs w:val="24"/>
        </w:rPr>
        <w:t>- условий использования площадки</w:t>
      </w:r>
    </w:p>
    <w:p w14:paraId="127C0DEF" w14:textId="41A3BA0A" w:rsidR="00285B63" w:rsidRPr="00F014D7" w:rsidRDefault="00285B63" w:rsidP="00AE768A">
      <w:pPr>
        <w:rPr>
          <w:rFonts w:ascii="Times New Roman" w:hAnsi="Times New Roman" w:cs="Times New Roman"/>
          <w:sz w:val="24"/>
          <w:szCs w:val="24"/>
        </w:rPr>
      </w:pPr>
      <w:r>
        <w:rPr>
          <w:rFonts w:ascii="Times New Roman" w:hAnsi="Times New Roman" w:cs="Times New Roman"/>
          <w:sz w:val="24"/>
          <w:szCs w:val="24"/>
        </w:rPr>
        <w:t>- договора оказания услуг.</w:t>
      </w:r>
    </w:p>
    <w:p w14:paraId="2D41FD07" w14:textId="1B03542F" w:rsidR="000A584A" w:rsidRPr="00AE768A" w:rsidRDefault="000A584A" w:rsidP="00F014D7">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 xml:space="preserve">Ваше устройство автоматически передает технические данные: информацию, сохраненную в файлах </w:t>
      </w:r>
      <w:proofErr w:type="spellStart"/>
      <w:r w:rsidRPr="00AE768A">
        <w:rPr>
          <w:rFonts w:ascii="Times New Roman" w:hAnsi="Times New Roman" w:cs="Times New Roman"/>
          <w:sz w:val="24"/>
          <w:szCs w:val="24"/>
          <w:lang w:eastAsia="ru-RU"/>
        </w:rPr>
        <w:t>куки</w:t>
      </w:r>
      <w:proofErr w:type="spellEnd"/>
      <w:r w:rsidRPr="00AE768A">
        <w:rPr>
          <w:rFonts w:ascii="Times New Roman" w:hAnsi="Times New Roman" w:cs="Times New Roman"/>
          <w:sz w:val="24"/>
          <w:szCs w:val="24"/>
          <w:lang w:eastAsia="ru-RU"/>
        </w:rPr>
        <w:t xml:space="preserve"> (</w:t>
      </w:r>
      <w:proofErr w:type="spellStart"/>
      <w:r w:rsidRPr="00AE768A">
        <w:rPr>
          <w:rFonts w:ascii="Times New Roman" w:hAnsi="Times New Roman" w:cs="Times New Roman"/>
          <w:sz w:val="24"/>
          <w:szCs w:val="24"/>
          <w:lang w:eastAsia="ru-RU"/>
        </w:rPr>
        <w:t>cookies</w:t>
      </w:r>
      <w:proofErr w:type="spellEnd"/>
      <w:r w:rsidRPr="00AE768A">
        <w:rPr>
          <w:rFonts w:ascii="Times New Roman" w:hAnsi="Times New Roman" w:cs="Times New Roman"/>
          <w:sz w:val="24"/>
          <w:szCs w:val="24"/>
          <w:lang w:eastAsia="ru-RU"/>
        </w:rPr>
        <w:t xml:space="preserve">), информацию о браузере и его настройках, дате и времени доступа </w:t>
      </w:r>
      <w:r w:rsidRPr="00AE768A">
        <w:rPr>
          <w:rFonts w:ascii="Times New Roman" w:hAnsi="Times New Roman" w:cs="Times New Roman"/>
          <w:sz w:val="24"/>
          <w:szCs w:val="24"/>
          <w:lang w:eastAsia="ru-RU"/>
        </w:rPr>
        <w:lastRenderedPageBreak/>
        <w:t xml:space="preserve">к </w:t>
      </w:r>
      <w:r w:rsidR="00285B63">
        <w:rPr>
          <w:rFonts w:ascii="Times New Roman" w:hAnsi="Times New Roman" w:cs="Times New Roman"/>
          <w:sz w:val="24"/>
          <w:szCs w:val="24"/>
          <w:lang w:eastAsia="ru-RU"/>
        </w:rPr>
        <w:t>сайту</w:t>
      </w:r>
      <w:r w:rsidRPr="00AE768A">
        <w:rPr>
          <w:rFonts w:ascii="Times New Roman" w:hAnsi="Times New Roman" w:cs="Times New Roman"/>
          <w:sz w:val="24"/>
          <w:szCs w:val="24"/>
          <w:lang w:eastAsia="ru-RU"/>
        </w:rPr>
        <w:t>, адресах запрашиваемых страниц, действиях на сайте или в приложении, технических характеристиках устройства, IP-адресе и т.п.</w:t>
      </w:r>
    </w:p>
    <w:p w14:paraId="007D8FF4"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Мы обрабатываем только общие категории персональных данных. Мы не обрабатываем биометрические персональные данные и специальные категории персональных данных. </w:t>
      </w:r>
    </w:p>
    <w:p w14:paraId="6C083637" w14:textId="77777777" w:rsidR="000A584A" w:rsidRPr="00F014D7" w:rsidRDefault="000A584A" w:rsidP="00AE768A">
      <w:pPr>
        <w:rPr>
          <w:rFonts w:ascii="Times New Roman" w:hAnsi="Times New Roman" w:cs="Times New Roman"/>
          <w:b/>
          <w:bCs/>
          <w:sz w:val="24"/>
          <w:szCs w:val="24"/>
          <w:lang w:eastAsia="ru-RU"/>
        </w:rPr>
      </w:pPr>
      <w:r w:rsidRPr="00F014D7">
        <w:rPr>
          <w:rFonts w:ascii="Times New Roman" w:hAnsi="Times New Roman" w:cs="Times New Roman"/>
          <w:b/>
          <w:bCs/>
          <w:sz w:val="24"/>
          <w:szCs w:val="24"/>
          <w:lang w:eastAsia="ru-RU"/>
        </w:rPr>
        <w:t>4. Цели обработки персональных данных</w:t>
      </w:r>
    </w:p>
    <w:p w14:paraId="1214CD20" w14:textId="1A8062A6" w:rsidR="000A584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Мы обрабатываем персональные данные пользователей А</w:t>
      </w:r>
      <w:r w:rsidR="00F014D7">
        <w:rPr>
          <w:rFonts w:ascii="Times New Roman" w:hAnsi="Times New Roman" w:cs="Times New Roman"/>
          <w:sz w:val="24"/>
          <w:szCs w:val="24"/>
          <w:lang w:eastAsia="ru-RU"/>
        </w:rPr>
        <w:t>втомир</w:t>
      </w:r>
      <w:r w:rsidRPr="00AE768A">
        <w:rPr>
          <w:rFonts w:ascii="Times New Roman" w:hAnsi="Times New Roman" w:cs="Times New Roman"/>
          <w:sz w:val="24"/>
          <w:szCs w:val="24"/>
          <w:lang w:eastAsia="ru-RU"/>
        </w:rPr>
        <w:t xml:space="preserve"> следующим образом:</w:t>
      </w:r>
    </w:p>
    <w:tbl>
      <w:tblPr>
        <w:tblStyle w:val="a7"/>
        <w:tblW w:w="0" w:type="auto"/>
        <w:tblLook w:val="04A0" w:firstRow="1" w:lastRow="0" w:firstColumn="1" w:lastColumn="0" w:noHBand="0" w:noVBand="1"/>
      </w:tblPr>
      <w:tblGrid>
        <w:gridCol w:w="4672"/>
        <w:gridCol w:w="4673"/>
      </w:tblGrid>
      <w:tr w:rsidR="00F014D7" w14:paraId="258D9462" w14:textId="77777777" w:rsidTr="00F014D7">
        <w:tc>
          <w:tcPr>
            <w:tcW w:w="4672" w:type="dxa"/>
          </w:tcPr>
          <w:p w14:paraId="16A360C0" w14:textId="015F137A" w:rsidR="00F014D7" w:rsidRDefault="00F014D7" w:rsidP="00AE768A">
            <w:pPr>
              <w:rPr>
                <w:rFonts w:ascii="Times New Roman" w:hAnsi="Times New Roman" w:cs="Times New Roman"/>
                <w:sz w:val="24"/>
                <w:szCs w:val="24"/>
                <w:lang w:eastAsia="ru-RU"/>
              </w:rPr>
            </w:pPr>
            <w:r w:rsidRPr="00F014D7">
              <w:rPr>
                <w:rFonts w:ascii="Times New Roman" w:hAnsi="Times New Roman" w:cs="Times New Roman"/>
                <w:bdr w:val="none" w:sz="0" w:space="0" w:color="auto" w:frame="1"/>
                <w:lang w:eastAsia="ru-RU"/>
              </w:rPr>
              <w:t>Цели обработки</w:t>
            </w:r>
          </w:p>
        </w:tc>
        <w:tc>
          <w:tcPr>
            <w:tcW w:w="4673" w:type="dxa"/>
          </w:tcPr>
          <w:p w14:paraId="14C35B2D" w14:textId="24F0E2C6" w:rsidR="00F014D7" w:rsidRDefault="00F014D7" w:rsidP="00AE768A">
            <w:pPr>
              <w:rPr>
                <w:rFonts w:ascii="Times New Roman" w:hAnsi="Times New Roman" w:cs="Times New Roman"/>
                <w:sz w:val="24"/>
                <w:szCs w:val="24"/>
                <w:lang w:eastAsia="ru-RU"/>
              </w:rPr>
            </w:pPr>
            <w:r w:rsidRPr="00F014D7">
              <w:rPr>
                <w:rFonts w:ascii="Times New Roman" w:hAnsi="Times New Roman" w:cs="Times New Roman"/>
                <w:bdr w:val="none" w:sz="0" w:space="0" w:color="auto" w:frame="1"/>
                <w:lang w:eastAsia="ru-RU"/>
              </w:rPr>
              <w:t>Данные, которые можем обрабатывать (если применимо)</w:t>
            </w:r>
          </w:p>
        </w:tc>
      </w:tr>
      <w:tr w:rsidR="00F014D7" w14:paraId="0D4C5CA6" w14:textId="77777777" w:rsidTr="00F014D7">
        <w:tc>
          <w:tcPr>
            <w:tcW w:w="4672" w:type="dxa"/>
          </w:tcPr>
          <w:p w14:paraId="43822E92" w14:textId="36D03B44" w:rsidR="00F014D7" w:rsidRDefault="00F014D7" w:rsidP="00F014D7">
            <w:pPr>
              <w:jc w:val="both"/>
              <w:rPr>
                <w:rFonts w:ascii="Times New Roman" w:hAnsi="Times New Roman" w:cs="Times New Roman"/>
                <w:sz w:val="24"/>
                <w:szCs w:val="24"/>
                <w:lang w:eastAsia="ru-RU"/>
              </w:rPr>
            </w:pPr>
            <w:r w:rsidRPr="00F014D7">
              <w:rPr>
                <w:rFonts w:ascii="Times New Roman" w:hAnsi="Times New Roman" w:cs="Times New Roman"/>
                <w:lang w:eastAsia="ru-RU"/>
              </w:rPr>
              <w:t xml:space="preserve">Предоставление вам возможности пользоваться </w:t>
            </w:r>
            <w:r w:rsidR="00285B63">
              <w:rPr>
                <w:rFonts w:ascii="Times New Roman" w:hAnsi="Times New Roman" w:cs="Times New Roman"/>
                <w:lang w:eastAsia="ru-RU"/>
              </w:rPr>
              <w:t>сайтом</w:t>
            </w:r>
            <w:r>
              <w:rPr>
                <w:rFonts w:ascii="Times New Roman" w:hAnsi="Times New Roman" w:cs="Times New Roman"/>
                <w:lang w:eastAsia="ru-RU"/>
              </w:rPr>
              <w:t xml:space="preserve"> </w:t>
            </w:r>
            <w:r w:rsidRPr="00F014D7">
              <w:rPr>
                <w:rFonts w:ascii="Times New Roman" w:hAnsi="Times New Roman" w:cs="Times New Roman"/>
                <w:lang w:eastAsia="ru-RU"/>
              </w:rPr>
              <w:t>и услугами компании: создавать профиль, размещать объявления, оплачивать услуги</w:t>
            </w:r>
            <w:r>
              <w:rPr>
                <w:rFonts w:ascii="Times New Roman" w:hAnsi="Times New Roman" w:cs="Times New Roman"/>
                <w:lang w:eastAsia="ru-RU"/>
              </w:rPr>
              <w:t xml:space="preserve"> </w:t>
            </w:r>
            <w:r w:rsidRPr="00F014D7">
              <w:rPr>
                <w:rFonts w:ascii="Times New Roman" w:hAnsi="Times New Roman" w:cs="Times New Roman"/>
                <w:lang w:eastAsia="ru-RU"/>
              </w:rPr>
              <w:t>и т.п., а также, с вашего согласия – предоставлять вам возможность пользоваться услугами наших партнёров</w:t>
            </w:r>
          </w:p>
        </w:tc>
        <w:tc>
          <w:tcPr>
            <w:tcW w:w="4673" w:type="dxa"/>
            <w:vMerge w:val="restart"/>
          </w:tcPr>
          <w:p w14:paraId="74416F01" w14:textId="09A499C0" w:rsidR="00F014D7" w:rsidRDefault="00F014D7" w:rsidP="00F014D7">
            <w:pPr>
              <w:rPr>
                <w:rFonts w:ascii="Times New Roman" w:hAnsi="Times New Roman" w:cs="Times New Roman"/>
                <w:sz w:val="24"/>
                <w:szCs w:val="24"/>
                <w:lang w:eastAsia="ru-RU"/>
              </w:rPr>
            </w:pPr>
            <w:r w:rsidRPr="00F014D7">
              <w:rPr>
                <w:rFonts w:ascii="Times New Roman" w:hAnsi="Times New Roman" w:cs="Times New Roman"/>
                <w:lang w:eastAsia="ru-RU"/>
              </w:rPr>
              <w:t xml:space="preserve">Фамилия, имя, отчество, номер телефона, адрес электронной почты, ИНН ИП, адрес, сведения о </w:t>
            </w:r>
            <w:proofErr w:type="gramStart"/>
            <w:r w:rsidRPr="00F014D7">
              <w:rPr>
                <w:rFonts w:ascii="Times New Roman" w:hAnsi="Times New Roman" w:cs="Times New Roman"/>
                <w:lang w:eastAsia="ru-RU"/>
              </w:rPr>
              <w:t>платежах,  сведения</w:t>
            </w:r>
            <w:proofErr w:type="gramEnd"/>
            <w:r w:rsidRPr="00F014D7">
              <w:rPr>
                <w:rFonts w:ascii="Times New Roman" w:hAnsi="Times New Roman" w:cs="Times New Roman"/>
                <w:lang w:eastAsia="ru-RU"/>
              </w:rPr>
              <w:t xml:space="preserve">, подтверждающие ваши полномочия или указанную вами информацию, иные сведения, указанные вами в связи с использованием сервисов </w:t>
            </w:r>
            <w:r w:rsidR="00285B63">
              <w:rPr>
                <w:rFonts w:ascii="Times New Roman" w:hAnsi="Times New Roman" w:cs="Times New Roman"/>
                <w:lang w:eastAsia="ru-RU"/>
              </w:rPr>
              <w:t>сайта</w:t>
            </w:r>
            <w:r w:rsidRPr="00F014D7">
              <w:rPr>
                <w:rFonts w:ascii="Times New Roman" w:hAnsi="Times New Roman" w:cs="Times New Roman"/>
                <w:lang w:eastAsia="ru-RU"/>
              </w:rPr>
              <w:t xml:space="preserve"> или наших партнеров</w:t>
            </w:r>
            <w:r w:rsidR="00285B63">
              <w:rPr>
                <w:rFonts w:ascii="Times New Roman" w:hAnsi="Times New Roman" w:cs="Times New Roman"/>
                <w:lang w:eastAsia="ru-RU"/>
              </w:rPr>
              <w:t>.</w:t>
            </w:r>
          </w:p>
        </w:tc>
      </w:tr>
      <w:tr w:rsidR="00F014D7" w14:paraId="4B5D5F0E" w14:textId="77777777" w:rsidTr="00F014D7">
        <w:tc>
          <w:tcPr>
            <w:tcW w:w="4672" w:type="dxa"/>
          </w:tcPr>
          <w:p w14:paraId="458AF358" w14:textId="6C7ACF24" w:rsidR="00F014D7" w:rsidRDefault="00F014D7" w:rsidP="00F014D7">
            <w:pPr>
              <w:jc w:val="both"/>
              <w:rPr>
                <w:rFonts w:ascii="Times New Roman" w:hAnsi="Times New Roman" w:cs="Times New Roman"/>
                <w:sz w:val="24"/>
                <w:szCs w:val="24"/>
                <w:lang w:eastAsia="ru-RU"/>
              </w:rPr>
            </w:pPr>
            <w:r w:rsidRPr="00F014D7">
              <w:rPr>
                <w:rFonts w:ascii="Times New Roman" w:hAnsi="Times New Roman" w:cs="Times New Roman"/>
                <w:lang w:eastAsia="ru-RU"/>
              </w:rPr>
              <w:t xml:space="preserve">Обеспечение стабильной работы и безопасности </w:t>
            </w:r>
            <w:r w:rsidR="00285B63">
              <w:rPr>
                <w:rFonts w:ascii="Times New Roman" w:hAnsi="Times New Roman" w:cs="Times New Roman"/>
                <w:lang w:eastAsia="ru-RU"/>
              </w:rPr>
              <w:t>сайта</w:t>
            </w:r>
            <w:r w:rsidRPr="00F014D7">
              <w:rPr>
                <w:rFonts w:ascii="Times New Roman" w:hAnsi="Times New Roman" w:cs="Times New Roman"/>
                <w:lang w:eastAsia="ru-RU"/>
              </w:rPr>
              <w:t>, улучшение пользовательского опыта, качества услуг и маркетинговых мероприятий</w:t>
            </w:r>
          </w:p>
        </w:tc>
        <w:tc>
          <w:tcPr>
            <w:tcW w:w="4673" w:type="dxa"/>
            <w:vMerge/>
          </w:tcPr>
          <w:p w14:paraId="7EA642CB" w14:textId="77777777" w:rsidR="00F014D7" w:rsidRDefault="00F014D7" w:rsidP="00F014D7">
            <w:pPr>
              <w:rPr>
                <w:rFonts w:ascii="Times New Roman" w:hAnsi="Times New Roman" w:cs="Times New Roman"/>
                <w:sz w:val="24"/>
                <w:szCs w:val="24"/>
                <w:lang w:eastAsia="ru-RU"/>
              </w:rPr>
            </w:pPr>
          </w:p>
        </w:tc>
      </w:tr>
      <w:tr w:rsidR="00F014D7" w14:paraId="70C8A894" w14:textId="77777777" w:rsidTr="00F014D7">
        <w:tc>
          <w:tcPr>
            <w:tcW w:w="4672" w:type="dxa"/>
          </w:tcPr>
          <w:p w14:paraId="581478EC" w14:textId="088D7290" w:rsidR="00F014D7" w:rsidRDefault="00F014D7" w:rsidP="00F014D7">
            <w:pPr>
              <w:jc w:val="both"/>
              <w:rPr>
                <w:rFonts w:ascii="Times New Roman" w:hAnsi="Times New Roman" w:cs="Times New Roman"/>
                <w:sz w:val="24"/>
                <w:szCs w:val="24"/>
                <w:lang w:eastAsia="ru-RU"/>
              </w:rPr>
            </w:pPr>
            <w:r w:rsidRPr="00F014D7">
              <w:rPr>
                <w:rFonts w:ascii="Times New Roman" w:hAnsi="Times New Roman" w:cs="Times New Roman"/>
                <w:lang w:eastAsia="ru-RU"/>
              </w:rPr>
              <w:t xml:space="preserve">Предупреждение и пресечение нарушения законодательства, Условий использования </w:t>
            </w:r>
            <w:r w:rsidR="00285B63">
              <w:rPr>
                <w:rFonts w:ascii="Times New Roman" w:hAnsi="Times New Roman" w:cs="Times New Roman"/>
                <w:lang w:eastAsia="ru-RU"/>
              </w:rPr>
              <w:t>сайта</w:t>
            </w:r>
            <w:r w:rsidR="00A5748B">
              <w:rPr>
                <w:rFonts w:ascii="Times New Roman" w:hAnsi="Times New Roman" w:cs="Times New Roman"/>
                <w:lang w:eastAsia="ru-RU"/>
              </w:rPr>
              <w:t xml:space="preserve"> </w:t>
            </w:r>
            <w:r w:rsidRPr="00F014D7">
              <w:rPr>
                <w:rFonts w:ascii="Times New Roman" w:hAnsi="Times New Roman" w:cs="Times New Roman"/>
                <w:lang w:eastAsia="ru-RU"/>
              </w:rPr>
              <w:t>и других наших правил и условий, в том числе защита пользователей от мошеннических и иных недобросовестных действий</w:t>
            </w:r>
          </w:p>
        </w:tc>
        <w:tc>
          <w:tcPr>
            <w:tcW w:w="4673" w:type="dxa"/>
            <w:vMerge/>
          </w:tcPr>
          <w:p w14:paraId="246FD199" w14:textId="77777777" w:rsidR="00F014D7" w:rsidRDefault="00F014D7" w:rsidP="00F014D7">
            <w:pPr>
              <w:rPr>
                <w:rFonts w:ascii="Times New Roman" w:hAnsi="Times New Roman" w:cs="Times New Roman"/>
                <w:sz w:val="24"/>
                <w:szCs w:val="24"/>
                <w:lang w:eastAsia="ru-RU"/>
              </w:rPr>
            </w:pPr>
          </w:p>
        </w:tc>
      </w:tr>
      <w:tr w:rsidR="00F014D7" w14:paraId="18D3FBF1" w14:textId="77777777" w:rsidTr="00F014D7">
        <w:tc>
          <w:tcPr>
            <w:tcW w:w="4672" w:type="dxa"/>
          </w:tcPr>
          <w:p w14:paraId="713EAABC" w14:textId="3D79F4E9" w:rsidR="00F014D7" w:rsidRPr="00F014D7" w:rsidRDefault="00F014D7" w:rsidP="00F014D7">
            <w:pPr>
              <w:jc w:val="both"/>
              <w:rPr>
                <w:rFonts w:ascii="Times New Roman" w:hAnsi="Times New Roman" w:cs="Times New Roman"/>
                <w:lang w:eastAsia="ru-RU"/>
              </w:rPr>
            </w:pPr>
            <w:r w:rsidRPr="00F014D7">
              <w:rPr>
                <w:rFonts w:ascii="Times New Roman" w:hAnsi="Times New Roman" w:cs="Times New Roman"/>
                <w:lang w:eastAsia="ru-RU"/>
              </w:rPr>
              <w:t>Выполнение обязанностей, предусмотренных законодательством (например, для бухгалтерского учёта, налоговой отчётности, ответов на запросы государственных органов)</w:t>
            </w:r>
          </w:p>
        </w:tc>
        <w:tc>
          <w:tcPr>
            <w:tcW w:w="4673" w:type="dxa"/>
            <w:vMerge/>
          </w:tcPr>
          <w:p w14:paraId="0C28EB35" w14:textId="77777777" w:rsidR="00F014D7" w:rsidRDefault="00F014D7" w:rsidP="00F014D7">
            <w:pPr>
              <w:rPr>
                <w:rFonts w:ascii="Times New Roman" w:hAnsi="Times New Roman" w:cs="Times New Roman"/>
                <w:sz w:val="24"/>
                <w:szCs w:val="24"/>
                <w:lang w:eastAsia="ru-RU"/>
              </w:rPr>
            </w:pPr>
          </w:p>
        </w:tc>
      </w:tr>
      <w:tr w:rsidR="00F014D7" w14:paraId="26EF8EEF" w14:textId="77777777" w:rsidTr="00F014D7">
        <w:tc>
          <w:tcPr>
            <w:tcW w:w="4672" w:type="dxa"/>
          </w:tcPr>
          <w:p w14:paraId="755BD129" w14:textId="5D0DA7D9" w:rsidR="00F014D7" w:rsidRPr="00F014D7" w:rsidRDefault="00A5748B" w:rsidP="00F014D7">
            <w:pPr>
              <w:rPr>
                <w:rFonts w:ascii="Times New Roman" w:hAnsi="Times New Roman" w:cs="Times New Roman"/>
                <w:lang w:eastAsia="ru-RU"/>
              </w:rPr>
            </w:pPr>
            <w:r w:rsidRPr="00F014D7">
              <w:rPr>
                <w:rFonts w:ascii="Times New Roman" w:hAnsi="Times New Roman" w:cs="Times New Roman"/>
                <w:lang w:eastAsia="ru-RU"/>
              </w:rPr>
              <w:t>Предоставление ответов на ваши обращения</w:t>
            </w:r>
          </w:p>
        </w:tc>
        <w:tc>
          <w:tcPr>
            <w:tcW w:w="4673" w:type="dxa"/>
          </w:tcPr>
          <w:p w14:paraId="5E7418FD" w14:textId="4B57CC96" w:rsidR="00F014D7" w:rsidRDefault="00A5748B" w:rsidP="00F014D7">
            <w:pPr>
              <w:rPr>
                <w:rFonts w:ascii="Times New Roman" w:hAnsi="Times New Roman" w:cs="Times New Roman"/>
                <w:sz w:val="24"/>
                <w:szCs w:val="24"/>
                <w:lang w:eastAsia="ru-RU"/>
              </w:rPr>
            </w:pPr>
            <w:r w:rsidRPr="00F014D7">
              <w:rPr>
                <w:rFonts w:ascii="Times New Roman" w:hAnsi="Times New Roman" w:cs="Times New Roman"/>
                <w:lang w:eastAsia="ru-RU"/>
              </w:rPr>
              <w:t>Фамилия, имя, отчество, номер телефона, адрес электронной почты, адрес</w:t>
            </w:r>
          </w:p>
        </w:tc>
      </w:tr>
    </w:tbl>
    <w:p w14:paraId="3115DCF7" w14:textId="77777777" w:rsidR="00A5748B" w:rsidRDefault="00A5748B" w:rsidP="00AE768A">
      <w:pPr>
        <w:rPr>
          <w:rFonts w:ascii="Times New Roman" w:hAnsi="Times New Roman" w:cs="Times New Roman"/>
          <w:sz w:val="24"/>
          <w:szCs w:val="24"/>
          <w:lang w:eastAsia="ru-RU"/>
        </w:rPr>
      </w:pPr>
    </w:p>
    <w:p w14:paraId="6650FA85" w14:textId="35AC6119" w:rsidR="000A584A" w:rsidRPr="00AE768A" w:rsidRDefault="000A584A" w:rsidP="00A5748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Если вы обращаетесь к нам как представитель государственного органа или СМИ, мы обрабатываем данные, указанные в обращении (фамилия, имя, отчество, адрес электронной почты, номер телефона, должность, место работы) в целях выполнения обязанностей, предусмотренных законодательством, и ответа на ваше обращение.</w:t>
      </w:r>
    </w:p>
    <w:p w14:paraId="4BA7A385" w14:textId="77777777" w:rsidR="000A584A" w:rsidRPr="00AE768A" w:rsidRDefault="000A584A" w:rsidP="00A5748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Если вы обращаетесь к нам как правообладатель, мы обрабатываем данные, указанные в обращении (фамилия, имя, отчество, адрес электронной почты, номер телефона, паспортные данные, сведения, подтверждающие наличие исключительного права и ваши полномочия) в целях выполнения обязанностей, предусмотренных законодательством, и ответа на ваше обращение.</w:t>
      </w:r>
    </w:p>
    <w:p w14:paraId="79391209" w14:textId="77777777" w:rsidR="000A584A" w:rsidRPr="00A5748B" w:rsidRDefault="000A584A" w:rsidP="00AE768A">
      <w:pPr>
        <w:rPr>
          <w:rFonts w:ascii="Times New Roman" w:hAnsi="Times New Roman" w:cs="Times New Roman"/>
          <w:b/>
          <w:bCs/>
          <w:sz w:val="24"/>
          <w:szCs w:val="24"/>
          <w:lang w:eastAsia="ru-RU"/>
        </w:rPr>
      </w:pPr>
      <w:r w:rsidRPr="00A5748B">
        <w:rPr>
          <w:rFonts w:ascii="Times New Roman" w:hAnsi="Times New Roman" w:cs="Times New Roman"/>
          <w:b/>
          <w:bCs/>
          <w:sz w:val="24"/>
          <w:szCs w:val="24"/>
          <w:lang w:eastAsia="ru-RU"/>
        </w:rPr>
        <w:t>5. Правовые основания обработки</w:t>
      </w:r>
    </w:p>
    <w:p w14:paraId="646B7BA9" w14:textId="77777777" w:rsidR="00A5748B"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Мы обрабатываем ваши персональные данные:</w:t>
      </w:r>
      <w:r w:rsidR="00A5748B" w:rsidRPr="00A5748B">
        <w:rPr>
          <w:rFonts w:ascii="Times New Roman" w:hAnsi="Times New Roman" w:cs="Times New Roman"/>
          <w:sz w:val="24"/>
          <w:szCs w:val="24"/>
          <w:lang w:eastAsia="ru-RU"/>
        </w:rPr>
        <w:t xml:space="preserve"> </w:t>
      </w:r>
    </w:p>
    <w:p w14:paraId="1D75D29E" w14:textId="78D28123" w:rsidR="000A584A" w:rsidRPr="00A5748B" w:rsidRDefault="00A5748B" w:rsidP="00A5748B">
      <w:pPr>
        <w:pStyle w:val="a8"/>
        <w:numPr>
          <w:ilvl w:val="0"/>
          <w:numId w:val="12"/>
        </w:numPr>
        <w:rPr>
          <w:rFonts w:ascii="Times New Roman" w:hAnsi="Times New Roman" w:cs="Times New Roman"/>
          <w:sz w:val="24"/>
          <w:szCs w:val="24"/>
          <w:lang w:eastAsia="ru-RU"/>
        </w:rPr>
      </w:pPr>
      <w:r w:rsidRPr="00A5748B">
        <w:rPr>
          <w:rFonts w:ascii="Times New Roman" w:hAnsi="Times New Roman" w:cs="Times New Roman"/>
          <w:sz w:val="24"/>
          <w:szCs w:val="24"/>
          <w:lang w:eastAsia="ru-RU"/>
        </w:rPr>
        <w:t>с вашего согласия.</w:t>
      </w:r>
    </w:p>
    <w:p w14:paraId="28BE2A39" w14:textId="30A70B14" w:rsidR="000A584A" w:rsidRPr="00AE768A" w:rsidRDefault="000A584A" w:rsidP="00A5748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 xml:space="preserve">Вы даёте согласие на обработку ваших персональных данных при регистрации и каждом случае входа на </w:t>
      </w:r>
      <w:r w:rsidR="00285B63">
        <w:rPr>
          <w:rFonts w:ascii="Times New Roman" w:hAnsi="Times New Roman" w:cs="Times New Roman"/>
          <w:sz w:val="24"/>
          <w:szCs w:val="24"/>
          <w:lang w:eastAsia="ru-RU"/>
        </w:rPr>
        <w:t>раздел</w:t>
      </w:r>
      <w:r w:rsidRPr="00AE768A">
        <w:rPr>
          <w:rFonts w:ascii="Times New Roman" w:hAnsi="Times New Roman" w:cs="Times New Roman"/>
          <w:sz w:val="24"/>
          <w:szCs w:val="24"/>
          <w:lang w:eastAsia="ru-RU"/>
        </w:rPr>
        <w:t xml:space="preserve">, а также в процессе </w:t>
      </w:r>
      <w:proofErr w:type="gramStart"/>
      <w:r w:rsidRPr="00AE768A">
        <w:rPr>
          <w:rFonts w:ascii="Times New Roman" w:hAnsi="Times New Roman" w:cs="Times New Roman"/>
          <w:sz w:val="24"/>
          <w:szCs w:val="24"/>
          <w:lang w:eastAsia="ru-RU"/>
        </w:rPr>
        <w:t>использования .</w:t>
      </w:r>
      <w:proofErr w:type="gramEnd"/>
      <w:r w:rsidRPr="00AE768A">
        <w:rPr>
          <w:rFonts w:ascii="Times New Roman" w:hAnsi="Times New Roman" w:cs="Times New Roman"/>
          <w:sz w:val="24"/>
          <w:szCs w:val="24"/>
          <w:lang w:eastAsia="ru-RU"/>
        </w:rPr>
        <w:t xml:space="preserve"> </w:t>
      </w:r>
      <w:r w:rsidRPr="0059251E">
        <w:rPr>
          <w:rFonts w:ascii="Times New Roman" w:hAnsi="Times New Roman" w:cs="Times New Roman"/>
          <w:sz w:val="24"/>
          <w:szCs w:val="24"/>
        </w:rPr>
        <w:t xml:space="preserve">Вы даете согласие </w:t>
      </w:r>
      <w:r w:rsidR="0059251E" w:rsidRPr="0059251E">
        <w:rPr>
          <w:rFonts w:ascii="Times New Roman" w:hAnsi="Times New Roman" w:cs="Times New Roman"/>
          <w:sz w:val="24"/>
          <w:szCs w:val="24"/>
        </w:rPr>
        <w:t>бессрочно.</w:t>
      </w:r>
    </w:p>
    <w:p w14:paraId="22668B20" w14:textId="49446DFD"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Другой срок может быть предусмотрен в отдельн</w:t>
      </w:r>
      <w:bookmarkStart w:id="0" w:name="_GoBack"/>
      <w:bookmarkEnd w:id="0"/>
      <w:r w:rsidRPr="00AE768A">
        <w:rPr>
          <w:rFonts w:ascii="Times New Roman" w:hAnsi="Times New Roman" w:cs="Times New Roman"/>
          <w:sz w:val="24"/>
          <w:szCs w:val="24"/>
          <w:lang w:eastAsia="ru-RU"/>
        </w:rPr>
        <w:t>ых;</w:t>
      </w:r>
    </w:p>
    <w:p w14:paraId="52F409DD" w14:textId="111D6D9A" w:rsidR="000A584A" w:rsidRPr="00A5748B" w:rsidRDefault="000A584A" w:rsidP="00A5748B">
      <w:pPr>
        <w:pStyle w:val="a8"/>
        <w:numPr>
          <w:ilvl w:val="0"/>
          <w:numId w:val="12"/>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lastRenderedPageBreak/>
        <w:t xml:space="preserve">для заключения, исполнения, изменения или прекращения договора – Условий использования </w:t>
      </w:r>
      <w:r w:rsidR="00285B63">
        <w:rPr>
          <w:rFonts w:ascii="Times New Roman" w:hAnsi="Times New Roman" w:cs="Times New Roman"/>
          <w:sz w:val="24"/>
          <w:szCs w:val="24"/>
          <w:lang w:eastAsia="ru-RU"/>
        </w:rPr>
        <w:t>сайта</w:t>
      </w:r>
      <w:r w:rsidRPr="00A5748B">
        <w:rPr>
          <w:rFonts w:ascii="Times New Roman" w:hAnsi="Times New Roman" w:cs="Times New Roman"/>
          <w:sz w:val="24"/>
          <w:szCs w:val="24"/>
          <w:lang w:eastAsia="ru-RU"/>
        </w:rPr>
        <w:t xml:space="preserve"> и других наших условий и правил, а также ваших договоров с нашими партнёрами;</w:t>
      </w:r>
    </w:p>
    <w:p w14:paraId="772B48CF" w14:textId="1C4F4DCA" w:rsidR="000A584A" w:rsidRPr="00A5748B" w:rsidRDefault="000A584A" w:rsidP="00A5748B">
      <w:pPr>
        <w:pStyle w:val="a8"/>
        <w:numPr>
          <w:ilvl w:val="0"/>
          <w:numId w:val="12"/>
        </w:numPr>
        <w:rPr>
          <w:rFonts w:ascii="Times New Roman" w:hAnsi="Times New Roman" w:cs="Times New Roman"/>
          <w:sz w:val="24"/>
          <w:szCs w:val="24"/>
          <w:lang w:eastAsia="ru-RU"/>
        </w:rPr>
      </w:pPr>
      <w:r w:rsidRPr="00A5748B">
        <w:rPr>
          <w:rFonts w:ascii="Times New Roman" w:hAnsi="Times New Roman" w:cs="Times New Roman"/>
          <w:sz w:val="24"/>
          <w:szCs w:val="24"/>
          <w:lang w:eastAsia="ru-RU"/>
        </w:rPr>
        <w:t>для осуществления прав и законных интересов компании или третьих лиц, если при этом не нарушаются ваши права и свободы;</w:t>
      </w:r>
    </w:p>
    <w:p w14:paraId="5295321F" w14:textId="685E973B" w:rsidR="000A584A" w:rsidRPr="00AE768A" w:rsidRDefault="00A5748B" w:rsidP="00A5748B">
      <w:pPr>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0A584A" w:rsidRPr="00AE768A">
        <w:rPr>
          <w:rFonts w:ascii="Times New Roman" w:hAnsi="Times New Roman" w:cs="Times New Roman"/>
          <w:sz w:val="24"/>
          <w:szCs w:val="24"/>
          <w:lang w:eastAsia="ru-RU"/>
        </w:rPr>
        <w:t>для выполнения обязанностей, возложенных на нас законодательством.</w:t>
      </w:r>
    </w:p>
    <w:p w14:paraId="40B0B218" w14:textId="77777777" w:rsidR="000A584A" w:rsidRPr="00A5748B" w:rsidRDefault="000A584A" w:rsidP="00AE768A">
      <w:pPr>
        <w:rPr>
          <w:rFonts w:ascii="Times New Roman" w:hAnsi="Times New Roman" w:cs="Times New Roman"/>
          <w:b/>
          <w:bCs/>
          <w:sz w:val="24"/>
          <w:szCs w:val="24"/>
          <w:lang w:eastAsia="ru-RU"/>
        </w:rPr>
      </w:pPr>
      <w:r w:rsidRPr="00A5748B">
        <w:rPr>
          <w:rFonts w:ascii="Times New Roman" w:hAnsi="Times New Roman" w:cs="Times New Roman"/>
          <w:b/>
          <w:bCs/>
          <w:sz w:val="24"/>
          <w:szCs w:val="24"/>
          <w:lang w:eastAsia="ru-RU"/>
        </w:rPr>
        <w:t>6. Передача третьим лицам</w:t>
      </w:r>
    </w:p>
    <w:p w14:paraId="55AD0C99" w14:textId="17676255" w:rsidR="000A584A" w:rsidRPr="00AE768A" w:rsidRDefault="000A584A" w:rsidP="00A5748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 xml:space="preserve">Мы можем передавать персональные данные или поручать их обработку третьим лицам, если это необходимо для предоставления вам сервисов </w:t>
      </w:r>
      <w:r w:rsidR="00285B63">
        <w:rPr>
          <w:rFonts w:ascii="Times New Roman" w:hAnsi="Times New Roman" w:cs="Times New Roman"/>
          <w:sz w:val="24"/>
          <w:szCs w:val="24"/>
          <w:lang w:eastAsia="ru-RU"/>
        </w:rPr>
        <w:t>сайта</w:t>
      </w:r>
      <w:r w:rsidRPr="00AE768A">
        <w:rPr>
          <w:rFonts w:ascii="Times New Roman" w:hAnsi="Times New Roman" w:cs="Times New Roman"/>
          <w:sz w:val="24"/>
          <w:szCs w:val="24"/>
          <w:lang w:eastAsia="ru-RU"/>
        </w:rPr>
        <w:t xml:space="preserve"> либо, в случае предоставления иных сервисов – с вашего отдельного согласия.</w:t>
      </w:r>
    </w:p>
    <w:p w14:paraId="47B49950"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Мы можем передать ваши персональные данные нашим партнёрам, которые участвуют в предоставлении вам тех или иных сервисов, а также государственным органам, если мы обязаны предоставить им ваши персональные данные в соответствии с законом.</w:t>
      </w:r>
    </w:p>
    <w:p w14:paraId="0C0C351B" w14:textId="743423C1" w:rsidR="000A584A" w:rsidRPr="00A5748B" w:rsidRDefault="000A584A" w:rsidP="00AE768A">
      <w:pPr>
        <w:rPr>
          <w:rFonts w:ascii="Times New Roman" w:hAnsi="Times New Roman" w:cs="Times New Roman"/>
          <w:b/>
          <w:bCs/>
          <w:sz w:val="24"/>
          <w:szCs w:val="24"/>
          <w:lang w:eastAsia="ru-RU"/>
        </w:rPr>
      </w:pPr>
      <w:r w:rsidRPr="00A5748B">
        <w:rPr>
          <w:rFonts w:ascii="Times New Roman" w:hAnsi="Times New Roman" w:cs="Times New Roman"/>
          <w:b/>
          <w:bCs/>
          <w:sz w:val="24"/>
          <w:szCs w:val="24"/>
          <w:lang w:eastAsia="ru-RU"/>
        </w:rPr>
        <w:t xml:space="preserve">7. Размещение данных </w:t>
      </w:r>
    </w:p>
    <w:p w14:paraId="4B5E09E0" w14:textId="32AC50F0" w:rsidR="000A584A" w:rsidRPr="00AE768A" w:rsidRDefault="000A584A" w:rsidP="00A5748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Когда вы публикуете на Ав</w:t>
      </w:r>
      <w:r w:rsidR="00A5748B">
        <w:rPr>
          <w:rFonts w:ascii="Times New Roman" w:hAnsi="Times New Roman" w:cs="Times New Roman"/>
          <w:sz w:val="24"/>
          <w:szCs w:val="24"/>
          <w:lang w:eastAsia="ru-RU"/>
        </w:rPr>
        <w:t>томир</w:t>
      </w:r>
      <w:r w:rsidRPr="00AE768A">
        <w:rPr>
          <w:rFonts w:ascii="Times New Roman" w:hAnsi="Times New Roman" w:cs="Times New Roman"/>
          <w:sz w:val="24"/>
          <w:szCs w:val="24"/>
          <w:lang w:eastAsia="ru-RU"/>
        </w:rPr>
        <w:t xml:space="preserve"> объявления, отзывы или информацию в своём профиле, персональные данные в составе такой информации становятся доступными неопределённому кругу лиц. Вы раскрываете такие данные самостоятельно без предоставления нам как оператору персональных данных отдельного согласия. Компания не распространяет ваши персональные данные. Мы обрабатываем такие данные в целях исполнения договора с вами, заключенного по вашей инициативе.</w:t>
      </w:r>
    </w:p>
    <w:p w14:paraId="71ADB1A3" w14:textId="4E55C599" w:rsidR="000A584A" w:rsidRPr="00AE768A" w:rsidRDefault="000A584A" w:rsidP="00A5748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Цель, с которой пользователи размещают данные– установить контакт с потенциальным покупателем, который заинтересован в заключении сделки по объявлению. Пользователи не вправе обрабатывать данные других пользователей для любых иных целей. Это означает, что:</w:t>
      </w:r>
    </w:p>
    <w:p w14:paraId="2F849D32" w14:textId="77777777" w:rsidR="000A584A" w:rsidRPr="00A5748B" w:rsidRDefault="000A584A" w:rsidP="00A5748B">
      <w:pPr>
        <w:pStyle w:val="a8"/>
        <w:numPr>
          <w:ilvl w:val="0"/>
          <w:numId w:val="13"/>
        </w:numPr>
        <w:rPr>
          <w:rFonts w:ascii="Times New Roman" w:hAnsi="Times New Roman" w:cs="Times New Roman"/>
          <w:sz w:val="24"/>
          <w:szCs w:val="24"/>
          <w:lang w:eastAsia="ru-RU"/>
        </w:rPr>
      </w:pPr>
      <w:r w:rsidRPr="00A5748B">
        <w:rPr>
          <w:rFonts w:ascii="Times New Roman" w:hAnsi="Times New Roman" w:cs="Times New Roman"/>
          <w:sz w:val="24"/>
          <w:szCs w:val="24"/>
          <w:lang w:eastAsia="ru-RU"/>
        </w:rPr>
        <w:t>вы не можете звонить или отправлять сообщения пользователям, чтобы предлагать свои товары или услуги;</w:t>
      </w:r>
    </w:p>
    <w:p w14:paraId="0D8F5F0F" w14:textId="77777777" w:rsidR="000A584A" w:rsidRPr="00A5748B" w:rsidRDefault="000A584A" w:rsidP="00A5748B">
      <w:pPr>
        <w:pStyle w:val="a8"/>
        <w:numPr>
          <w:ilvl w:val="0"/>
          <w:numId w:val="13"/>
        </w:numPr>
        <w:rPr>
          <w:rFonts w:ascii="Times New Roman" w:hAnsi="Times New Roman" w:cs="Times New Roman"/>
          <w:sz w:val="24"/>
          <w:szCs w:val="24"/>
          <w:lang w:eastAsia="ru-RU"/>
        </w:rPr>
      </w:pPr>
      <w:r w:rsidRPr="00A5748B">
        <w:rPr>
          <w:rFonts w:ascii="Times New Roman" w:hAnsi="Times New Roman" w:cs="Times New Roman"/>
          <w:sz w:val="24"/>
          <w:szCs w:val="24"/>
          <w:lang w:eastAsia="ru-RU"/>
        </w:rPr>
        <w:t>вы не можете копировать данные пользователей, чтобы размещать их на других сервисах;</w:t>
      </w:r>
    </w:p>
    <w:p w14:paraId="503E7866" w14:textId="23C791A9" w:rsidR="000A584A" w:rsidRPr="00A5748B" w:rsidRDefault="000A584A" w:rsidP="00A5748B">
      <w:pPr>
        <w:pStyle w:val="a8"/>
        <w:numPr>
          <w:ilvl w:val="0"/>
          <w:numId w:val="13"/>
        </w:numPr>
        <w:rPr>
          <w:rFonts w:ascii="Times New Roman" w:hAnsi="Times New Roman" w:cs="Times New Roman"/>
          <w:sz w:val="24"/>
          <w:szCs w:val="24"/>
          <w:lang w:eastAsia="ru-RU"/>
        </w:rPr>
      </w:pPr>
      <w:r w:rsidRPr="00A5748B">
        <w:rPr>
          <w:rFonts w:ascii="Times New Roman" w:hAnsi="Times New Roman" w:cs="Times New Roman"/>
          <w:sz w:val="24"/>
          <w:szCs w:val="24"/>
          <w:lang w:eastAsia="ru-RU"/>
        </w:rPr>
        <w:t>вы не можете использовать информацию пользователей в целях скоринга.</w:t>
      </w:r>
    </w:p>
    <w:p w14:paraId="079DB281" w14:textId="77777777" w:rsidR="000A584A" w:rsidRPr="00A5748B" w:rsidRDefault="000A584A" w:rsidP="00AE768A">
      <w:pPr>
        <w:rPr>
          <w:rFonts w:ascii="Times New Roman" w:hAnsi="Times New Roman" w:cs="Times New Roman"/>
          <w:b/>
          <w:bCs/>
          <w:sz w:val="24"/>
          <w:szCs w:val="24"/>
          <w:lang w:eastAsia="ru-RU"/>
        </w:rPr>
      </w:pPr>
      <w:r w:rsidRPr="00A5748B">
        <w:rPr>
          <w:rFonts w:ascii="Times New Roman" w:hAnsi="Times New Roman" w:cs="Times New Roman"/>
          <w:b/>
          <w:bCs/>
          <w:sz w:val="24"/>
          <w:szCs w:val="24"/>
          <w:lang w:eastAsia="ru-RU"/>
        </w:rPr>
        <w:t>8. Безопасность</w:t>
      </w:r>
    </w:p>
    <w:p w14:paraId="47D5C359"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Ответственное отношение к персональным данным – стандарт работы компании.</w:t>
      </w:r>
    </w:p>
    <w:p w14:paraId="6EB407EB"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Для защиты персональных данных мы:</w:t>
      </w:r>
    </w:p>
    <w:p w14:paraId="0BA0B35E" w14:textId="77777777" w:rsidR="000A584A" w:rsidRPr="00A5748B" w:rsidRDefault="000A584A" w:rsidP="00A5748B">
      <w:pPr>
        <w:pStyle w:val="a8"/>
        <w:numPr>
          <w:ilvl w:val="0"/>
          <w:numId w:val="14"/>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издали и опубликовали на сайте политику обработки данных. Утвердили локальные акты по вопросам обработки и защиты персональных данных. Работники знакомятся с этими документами в свой первый день в компании.</w:t>
      </w:r>
    </w:p>
    <w:p w14:paraId="2F0DCD54" w14:textId="77777777" w:rsidR="000A584A" w:rsidRPr="00A5748B" w:rsidRDefault="000A584A" w:rsidP="00A5748B">
      <w:pPr>
        <w:pStyle w:val="a8"/>
        <w:numPr>
          <w:ilvl w:val="0"/>
          <w:numId w:val="14"/>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назначили лицо, ответственное за организацию обработки персональных данных.</w:t>
      </w:r>
    </w:p>
    <w:p w14:paraId="3F8AE17D" w14:textId="77777777" w:rsidR="000A584A" w:rsidRPr="00A5748B" w:rsidRDefault="000A584A" w:rsidP="00A5748B">
      <w:pPr>
        <w:pStyle w:val="a8"/>
        <w:numPr>
          <w:ilvl w:val="0"/>
          <w:numId w:val="14"/>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проводим тренинги для работников по теме персональных данных.</w:t>
      </w:r>
    </w:p>
    <w:p w14:paraId="4DF9474F" w14:textId="77777777" w:rsidR="000A584A" w:rsidRPr="00A5748B" w:rsidRDefault="000A584A" w:rsidP="00A5748B">
      <w:pPr>
        <w:pStyle w:val="a8"/>
        <w:numPr>
          <w:ilvl w:val="0"/>
          <w:numId w:val="14"/>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регулярно проверяем процессы и документы компании на их соответствие закону.</w:t>
      </w:r>
    </w:p>
    <w:p w14:paraId="6F3185CD" w14:textId="77777777" w:rsidR="000A584A" w:rsidRPr="00A5748B" w:rsidRDefault="000A584A" w:rsidP="00A5748B">
      <w:pPr>
        <w:pStyle w:val="a8"/>
        <w:numPr>
          <w:ilvl w:val="0"/>
          <w:numId w:val="14"/>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оцениваем риски и вред, который можем причинить, если нарушим закон о персональных данных. С учетом проведенной оценки подбираем подходящие меры для соблюдения закона.</w:t>
      </w:r>
    </w:p>
    <w:p w14:paraId="59E6FD16" w14:textId="77777777" w:rsidR="000A584A" w:rsidRPr="00A5748B" w:rsidRDefault="000A584A" w:rsidP="00A5748B">
      <w:pPr>
        <w:pStyle w:val="a8"/>
        <w:numPr>
          <w:ilvl w:val="0"/>
          <w:numId w:val="14"/>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lastRenderedPageBreak/>
        <w:t>предоставляем доступ к персональным данным только тем сотрудникам Компании, которым он действительно необходим для выполнения обязанностей.</w:t>
      </w:r>
    </w:p>
    <w:p w14:paraId="0D881953" w14:textId="77777777" w:rsidR="000A584A" w:rsidRPr="00A5748B" w:rsidRDefault="000A584A" w:rsidP="00A5748B">
      <w:pPr>
        <w:pStyle w:val="a8"/>
        <w:numPr>
          <w:ilvl w:val="0"/>
          <w:numId w:val="14"/>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применяем правовые, организационные и технические меры, чтобы обеспечить безопасность персональных данных.</w:t>
      </w:r>
    </w:p>
    <w:p w14:paraId="394040F2"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Принимая меры по защите персональных данных, мы основываемся на:</w:t>
      </w:r>
    </w:p>
    <w:p w14:paraId="71085BCD" w14:textId="77777777" w:rsidR="000A584A" w:rsidRPr="00A5748B" w:rsidRDefault="000A584A" w:rsidP="00A5748B">
      <w:pPr>
        <w:pStyle w:val="a8"/>
        <w:numPr>
          <w:ilvl w:val="0"/>
          <w:numId w:val="15"/>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требованиях законодательства;</w:t>
      </w:r>
    </w:p>
    <w:p w14:paraId="68B6CA25" w14:textId="77777777" w:rsidR="000A584A" w:rsidRPr="00A5748B" w:rsidRDefault="000A584A" w:rsidP="00A5748B">
      <w:pPr>
        <w:pStyle w:val="a8"/>
        <w:numPr>
          <w:ilvl w:val="0"/>
          <w:numId w:val="15"/>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установленном уровне защищенности персональных данных;</w:t>
      </w:r>
    </w:p>
    <w:p w14:paraId="4775E540" w14:textId="77777777" w:rsidR="000A584A" w:rsidRPr="00A5748B" w:rsidRDefault="000A584A" w:rsidP="00A5748B">
      <w:pPr>
        <w:pStyle w:val="a8"/>
        <w:numPr>
          <w:ilvl w:val="0"/>
          <w:numId w:val="15"/>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актуальных угрозах, определенных моделью угроз;</w:t>
      </w:r>
    </w:p>
    <w:p w14:paraId="10E8B31A" w14:textId="77777777" w:rsidR="000A584A" w:rsidRPr="00A5748B" w:rsidRDefault="000A584A" w:rsidP="00A5748B">
      <w:pPr>
        <w:pStyle w:val="a8"/>
        <w:numPr>
          <w:ilvl w:val="0"/>
          <w:numId w:val="15"/>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базовом наборе мер защиты, установленном нормативными правовыми актами для соответствующего уровня защищенности;</w:t>
      </w:r>
    </w:p>
    <w:p w14:paraId="4A2BA0AC" w14:textId="77777777" w:rsidR="000A584A" w:rsidRPr="00A5748B" w:rsidRDefault="000A584A" w:rsidP="00A5748B">
      <w:pPr>
        <w:pStyle w:val="a8"/>
        <w:numPr>
          <w:ilvl w:val="0"/>
          <w:numId w:val="15"/>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риск-ориентированном подходе при выборе оптимальных мер;</w:t>
      </w:r>
    </w:p>
    <w:p w14:paraId="06BFB11E" w14:textId="77777777" w:rsidR="000A584A" w:rsidRPr="00A5748B" w:rsidRDefault="000A584A" w:rsidP="00A5748B">
      <w:pPr>
        <w:pStyle w:val="a8"/>
        <w:numPr>
          <w:ilvl w:val="0"/>
          <w:numId w:val="15"/>
        </w:numPr>
        <w:jc w:val="both"/>
        <w:rPr>
          <w:rFonts w:ascii="Times New Roman" w:hAnsi="Times New Roman" w:cs="Times New Roman"/>
          <w:sz w:val="24"/>
          <w:szCs w:val="24"/>
          <w:lang w:eastAsia="ru-RU"/>
        </w:rPr>
      </w:pPr>
      <w:r w:rsidRPr="00A5748B">
        <w:rPr>
          <w:rFonts w:ascii="Times New Roman" w:hAnsi="Times New Roman" w:cs="Times New Roman"/>
          <w:sz w:val="24"/>
          <w:szCs w:val="24"/>
          <w:lang w:eastAsia="ru-RU"/>
        </w:rPr>
        <w:t>приоритете законных интересов пользователей.</w:t>
      </w:r>
    </w:p>
    <w:p w14:paraId="5E76DD3C" w14:textId="77777777" w:rsidR="000A584A" w:rsidRPr="00A5748B" w:rsidRDefault="000A584A" w:rsidP="00AE768A">
      <w:pPr>
        <w:rPr>
          <w:rFonts w:ascii="Times New Roman" w:hAnsi="Times New Roman" w:cs="Times New Roman"/>
          <w:b/>
          <w:bCs/>
          <w:sz w:val="24"/>
          <w:szCs w:val="24"/>
          <w:lang w:eastAsia="ru-RU"/>
        </w:rPr>
      </w:pPr>
      <w:r w:rsidRPr="00A5748B">
        <w:rPr>
          <w:rFonts w:ascii="Times New Roman" w:hAnsi="Times New Roman" w:cs="Times New Roman"/>
          <w:b/>
          <w:bCs/>
          <w:sz w:val="24"/>
          <w:szCs w:val="24"/>
          <w:lang w:eastAsia="ru-RU"/>
        </w:rPr>
        <w:t>9. Хранение персональных данных</w:t>
      </w:r>
    </w:p>
    <w:p w14:paraId="11123C11" w14:textId="77777777" w:rsidR="000A584A" w:rsidRPr="00AE768A" w:rsidRDefault="000A584A" w:rsidP="0082333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Мы осуществляем запись, систематизацию, накопление, хранение, уточнение (обновление, изменение), извлечение ваших персональных данных с использованием баз данных, находящихся на территории России.</w:t>
      </w:r>
    </w:p>
    <w:p w14:paraId="53E36022" w14:textId="77777777" w:rsidR="000A584A" w:rsidRPr="00AE768A" w:rsidRDefault="000A584A" w:rsidP="0082333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Мы храним ваши данные в соответствии со сроками обработки данных, необходимыми для достижения целей обработки, указанных в разделе 4 настоящей Политики.</w:t>
      </w:r>
    </w:p>
    <w:p w14:paraId="54EBDD6E" w14:textId="77777777" w:rsidR="000A584A" w:rsidRPr="0082333B" w:rsidRDefault="000A584A" w:rsidP="00AE768A">
      <w:pPr>
        <w:rPr>
          <w:rFonts w:ascii="Times New Roman" w:hAnsi="Times New Roman" w:cs="Times New Roman"/>
          <w:b/>
          <w:bCs/>
          <w:sz w:val="24"/>
          <w:szCs w:val="24"/>
          <w:lang w:eastAsia="ru-RU"/>
        </w:rPr>
      </w:pPr>
      <w:r w:rsidRPr="0082333B">
        <w:rPr>
          <w:rFonts w:ascii="Times New Roman" w:hAnsi="Times New Roman" w:cs="Times New Roman"/>
          <w:b/>
          <w:bCs/>
          <w:sz w:val="24"/>
          <w:szCs w:val="24"/>
          <w:lang w:eastAsia="ru-RU"/>
        </w:rPr>
        <w:t>10. Сроки обработки данных</w:t>
      </w:r>
    </w:p>
    <w:p w14:paraId="779AA012"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Мы прекращаем обработку ваших персональных данных в сроки, установленные законом:</w:t>
      </w:r>
    </w:p>
    <w:p w14:paraId="01FBCDF3" w14:textId="570B4B33" w:rsidR="000A584A" w:rsidRPr="0082333B" w:rsidRDefault="000A584A" w:rsidP="0082333B">
      <w:pPr>
        <w:pStyle w:val="a8"/>
        <w:numPr>
          <w:ilvl w:val="0"/>
          <w:numId w:val="16"/>
        </w:numPr>
        <w:jc w:val="both"/>
        <w:rPr>
          <w:rFonts w:ascii="Times New Roman" w:hAnsi="Times New Roman" w:cs="Times New Roman"/>
          <w:sz w:val="24"/>
          <w:szCs w:val="24"/>
          <w:lang w:eastAsia="ru-RU"/>
        </w:rPr>
      </w:pPr>
      <w:r w:rsidRPr="0082333B">
        <w:rPr>
          <w:rFonts w:ascii="Times New Roman" w:hAnsi="Times New Roman" w:cs="Times New Roman"/>
          <w:sz w:val="24"/>
          <w:szCs w:val="24"/>
          <w:lang w:eastAsia="ru-RU"/>
        </w:rPr>
        <w:t>по достижении целей обработки, указанных в разделе 4 настоящей Политики, либо при утрате необходимости в их достижении (если нет других оснований для обработки, предусмотренных законодательством).</w:t>
      </w:r>
    </w:p>
    <w:p w14:paraId="34189D0C" w14:textId="6F0BF4C0" w:rsidR="000A584A" w:rsidRPr="00AE768A" w:rsidRDefault="0082333B" w:rsidP="0082333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0A584A" w:rsidRPr="00AE768A">
        <w:rPr>
          <w:rFonts w:ascii="Times New Roman" w:hAnsi="Times New Roman" w:cs="Times New Roman"/>
          <w:sz w:val="24"/>
          <w:szCs w:val="24"/>
          <w:lang w:eastAsia="ru-RU"/>
        </w:rPr>
        <w:t>ля выполнения возложенных на нас обязанностей, предупреждения и пресечения нарушений законов, наших правил, защиты пользователей от мошеннических и иных недобросовестных действий, а также для предоставления ответов на обращения, мы должны обрабатывать данные в течение сроков, определенных в соответствии с законодательством (процессуальным, налоговым, гражданским, о бухгалтерском учете, пр.).</w:t>
      </w:r>
    </w:p>
    <w:p w14:paraId="75FEBEB2" w14:textId="7BCF611C" w:rsidR="000A584A" w:rsidRPr="0059251E" w:rsidRDefault="000A584A" w:rsidP="0059251E">
      <w:pPr>
        <w:pStyle w:val="a8"/>
        <w:numPr>
          <w:ilvl w:val="0"/>
          <w:numId w:val="16"/>
        </w:numPr>
        <w:rPr>
          <w:rFonts w:ascii="Times New Roman" w:hAnsi="Times New Roman" w:cs="Times New Roman"/>
          <w:sz w:val="24"/>
          <w:szCs w:val="24"/>
          <w:lang w:eastAsia="ru-RU"/>
        </w:rPr>
      </w:pPr>
      <w:r w:rsidRPr="0059251E">
        <w:rPr>
          <w:rFonts w:ascii="Times New Roman" w:hAnsi="Times New Roman" w:cs="Times New Roman"/>
          <w:sz w:val="24"/>
          <w:szCs w:val="24"/>
          <w:lang w:eastAsia="ru-RU"/>
        </w:rPr>
        <w:t>Также мы прекратим обработку ваших данных:</w:t>
      </w:r>
    </w:p>
    <w:p w14:paraId="48E6B0B1" w14:textId="77777777" w:rsidR="000A584A" w:rsidRPr="0082333B" w:rsidRDefault="000A584A" w:rsidP="0082333B">
      <w:pPr>
        <w:pStyle w:val="a8"/>
        <w:numPr>
          <w:ilvl w:val="0"/>
          <w:numId w:val="17"/>
        </w:numPr>
        <w:rPr>
          <w:rFonts w:ascii="Times New Roman" w:hAnsi="Times New Roman" w:cs="Times New Roman"/>
          <w:sz w:val="24"/>
          <w:szCs w:val="24"/>
          <w:lang w:eastAsia="ru-RU"/>
        </w:rPr>
      </w:pPr>
      <w:r w:rsidRPr="0082333B">
        <w:rPr>
          <w:rFonts w:ascii="Times New Roman" w:hAnsi="Times New Roman" w:cs="Times New Roman"/>
          <w:sz w:val="24"/>
          <w:szCs w:val="24"/>
          <w:lang w:eastAsia="ru-RU"/>
        </w:rPr>
        <w:t>при выявлении неправомерной обработки, если обеспечить правомерность невозможно;</w:t>
      </w:r>
    </w:p>
    <w:p w14:paraId="55156438" w14:textId="77777777" w:rsidR="000A584A" w:rsidRPr="0082333B" w:rsidRDefault="000A584A" w:rsidP="0082333B">
      <w:pPr>
        <w:pStyle w:val="a8"/>
        <w:numPr>
          <w:ilvl w:val="0"/>
          <w:numId w:val="17"/>
        </w:numPr>
        <w:rPr>
          <w:rFonts w:ascii="Times New Roman" w:hAnsi="Times New Roman" w:cs="Times New Roman"/>
          <w:sz w:val="24"/>
          <w:szCs w:val="24"/>
          <w:lang w:eastAsia="ru-RU"/>
        </w:rPr>
      </w:pPr>
      <w:r w:rsidRPr="0082333B">
        <w:rPr>
          <w:rFonts w:ascii="Times New Roman" w:hAnsi="Times New Roman" w:cs="Times New Roman"/>
          <w:sz w:val="24"/>
          <w:szCs w:val="24"/>
          <w:lang w:eastAsia="ru-RU"/>
        </w:rPr>
        <w:t>при ликвидации компании.</w:t>
      </w:r>
    </w:p>
    <w:p w14:paraId="30B2A418" w14:textId="77777777" w:rsidR="000A584A" w:rsidRPr="00AE768A" w:rsidRDefault="000A584A" w:rsidP="0082333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По истечении установленных сроков, мы автоматически удаляем данные из информационных систем. Если данные обрабатываются без использования средств автоматической обработки (например, бумажные обращения) – уничтожаем такие материальные носители.</w:t>
      </w:r>
    </w:p>
    <w:p w14:paraId="504DE7D6" w14:textId="219BA983" w:rsidR="000A584A" w:rsidRPr="0082333B" w:rsidRDefault="000A584A" w:rsidP="00AE768A">
      <w:pPr>
        <w:rPr>
          <w:rFonts w:ascii="Times New Roman" w:hAnsi="Times New Roman" w:cs="Times New Roman"/>
          <w:b/>
          <w:bCs/>
          <w:sz w:val="24"/>
          <w:szCs w:val="24"/>
          <w:lang w:eastAsia="ru-RU"/>
        </w:rPr>
      </w:pPr>
      <w:r w:rsidRPr="0082333B">
        <w:rPr>
          <w:rFonts w:ascii="Times New Roman" w:hAnsi="Times New Roman" w:cs="Times New Roman"/>
          <w:b/>
          <w:bCs/>
          <w:sz w:val="24"/>
          <w:szCs w:val="24"/>
          <w:lang w:eastAsia="ru-RU"/>
        </w:rPr>
        <w:t xml:space="preserve">11. Удаление профиля </w:t>
      </w:r>
    </w:p>
    <w:p w14:paraId="57C3E2A5" w14:textId="3C48C924" w:rsidR="000A584A" w:rsidRPr="00AE768A" w:rsidRDefault="000A584A" w:rsidP="0082333B">
      <w:pPr>
        <w:jc w:val="both"/>
        <w:rPr>
          <w:rFonts w:ascii="Times New Roman" w:hAnsi="Times New Roman" w:cs="Times New Roman"/>
          <w:sz w:val="24"/>
          <w:szCs w:val="24"/>
          <w:lang w:eastAsia="ru-RU"/>
        </w:rPr>
      </w:pPr>
      <w:r w:rsidRPr="00AE768A">
        <w:rPr>
          <w:rFonts w:ascii="Times New Roman" w:hAnsi="Times New Roman" w:cs="Times New Roman"/>
          <w:sz w:val="24"/>
          <w:szCs w:val="24"/>
          <w:lang w:eastAsia="ru-RU"/>
        </w:rPr>
        <w:t>Чтобы удалить ваш профиль на и все данные в нем, войдите в раздел «Настройки» на сайте или в приложении – «Удаление профиля» – «Удалить</w:t>
      </w:r>
      <w:r w:rsidR="0059251E">
        <w:rPr>
          <w:rFonts w:ascii="Times New Roman" w:hAnsi="Times New Roman" w:cs="Times New Roman"/>
          <w:sz w:val="24"/>
          <w:szCs w:val="24"/>
          <w:lang w:eastAsia="ru-RU"/>
        </w:rPr>
        <w:t>».</w:t>
      </w:r>
    </w:p>
    <w:p w14:paraId="10DAAEFC"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lastRenderedPageBreak/>
        <w:t>Мы прекратим обработку ваших персональных данных и удалим их в соответствии с требованиями законодательства. Мы не сможем восстановить ваши данные, даже если позже вы передумаете.</w:t>
      </w:r>
    </w:p>
    <w:p w14:paraId="3077A143"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Закон требует, чтобы мы хранили информацию о пользователе как минимум в течение года после удаления профиля.</w:t>
      </w:r>
    </w:p>
    <w:p w14:paraId="78724527" w14:textId="77777777" w:rsidR="000A584A" w:rsidRPr="0082333B" w:rsidRDefault="000A584A" w:rsidP="00AE768A">
      <w:pPr>
        <w:rPr>
          <w:rFonts w:ascii="Times New Roman" w:hAnsi="Times New Roman" w:cs="Times New Roman"/>
          <w:b/>
          <w:bCs/>
          <w:sz w:val="24"/>
          <w:szCs w:val="24"/>
          <w:lang w:eastAsia="ru-RU"/>
        </w:rPr>
      </w:pPr>
      <w:r w:rsidRPr="0082333B">
        <w:rPr>
          <w:rFonts w:ascii="Times New Roman" w:hAnsi="Times New Roman" w:cs="Times New Roman"/>
          <w:b/>
          <w:bCs/>
          <w:sz w:val="24"/>
          <w:szCs w:val="24"/>
          <w:lang w:eastAsia="ru-RU"/>
        </w:rPr>
        <w:t>12. </w:t>
      </w:r>
      <w:r w:rsidRPr="0082333B">
        <w:rPr>
          <w:rFonts w:ascii="Times New Roman" w:hAnsi="Times New Roman" w:cs="Times New Roman"/>
          <w:b/>
          <w:bCs/>
          <w:sz w:val="24"/>
          <w:szCs w:val="24"/>
          <w:bdr w:val="none" w:sz="0" w:space="0" w:color="auto" w:frame="1"/>
          <w:lang w:eastAsia="ru-RU"/>
        </w:rPr>
        <w:t>Как отозвать согласие на обработку персональных данных</w:t>
      </w:r>
    </w:p>
    <w:p w14:paraId="52D3E3C0" w14:textId="77777777"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Чтобы отозвать согласие на обработку персональных данных или получить информацию по вопросам персональных данных, обратитесь в </w:t>
      </w:r>
      <w:hyperlink r:id="rId7" w:tgtFrame="_self" w:history="1">
        <w:r w:rsidRPr="0082333B">
          <w:rPr>
            <w:rFonts w:ascii="Times New Roman" w:hAnsi="Times New Roman" w:cs="Times New Roman"/>
            <w:sz w:val="24"/>
            <w:szCs w:val="24"/>
          </w:rPr>
          <w:t>службу поддержки</w:t>
        </w:r>
      </w:hyperlink>
      <w:r w:rsidRPr="0082333B">
        <w:rPr>
          <w:rFonts w:ascii="Times New Roman" w:hAnsi="Times New Roman" w:cs="Times New Roman"/>
          <w:sz w:val="24"/>
          <w:szCs w:val="24"/>
        </w:rPr>
        <w:t>.</w:t>
      </w:r>
    </w:p>
    <w:p w14:paraId="25D51CE3" w14:textId="77777777" w:rsidR="000A584A" w:rsidRPr="0082333B" w:rsidRDefault="000A584A" w:rsidP="00AE768A">
      <w:pPr>
        <w:rPr>
          <w:rFonts w:ascii="Times New Roman" w:hAnsi="Times New Roman" w:cs="Times New Roman"/>
          <w:b/>
          <w:bCs/>
          <w:sz w:val="24"/>
          <w:szCs w:val="24"/>
          <w:lang w:eastAsia="ru-RU"/>
        </w:rPr>
      </w:pPr>
      <w:r w:rsidRPr="0082333B">
        <w:rPr>
          <w:rFonts w:ascii="Times New Roman" w:hAnsi="Times New Roman" w:cs="Times New Roman"/>
          <w:b/>
          <w:bCs/>
          <w:sz w:val="24"/>
          <w:szCs w:val="24"/>
          <w:bdr w:val="none" w:sz="0" w:space="0" w:color="auto" w:frame="1"/>
          <w:lang w:eastAsia="ru-RU"/>
        </w:rPr>
        <w:t>13.</w:t>
      </w:r>
      <w:r w:rsidRPr="0082333B">
        <w:rPr>
          <w:rFonts w:ascii="Times New Roman" w:hAnsi="Times New Roman" w:cs="Times New Roman"/>
          <w:b/>
          <w:bCs/>
          <w:sz w:val="24"/>
          <w:szCs w:val="24"/>
          <w:lang w:eastAsia="ru-RU"/>
        </w:rPr>
        <w:t> </w:t>
      </w:r>
      <w:r w:rsidRPr="0082333B">
        <w:rPr>
          <w:rFonts w:ascii="Times New Roman" w:hAnsi="Times New Roman" w:cs="Times New Roman"/>
          <w:b/>
          <w:bCs/>
          <w:sz w:val="24"/>
          <w:szCs w:val="24"/>
          <w:bdr w:val="none" w:sz="0" w:space="0" w:color="auto" w:frame="1"/>
          <w:lang w:eastAsia="ru-RU"/>
        </w:rPr>
        <w:t>Наши реквизиты</w:t>
      </w:r>
    </w:p>
    <w:p w14:paraId="7BC1E5A9" w14:textId="396B5A56" w:rsidR="000A584A" w:rsidRPr="00AE768A" w:rsidRDefault="000A584A" w:rsidP="00AE768A">
      <w:pPr>
        <w:rPr>
          <w:rFonts w:ascii="Times New Roman" w:hAnsi="Times New Roman" w:cs="Times New Roman"/>
          <w:sz w:val="24"/>
          <w:szCs w:val="24"/>
          <w:lang w:eastAsia="ru-RU"/>
        </w:rPr>
      </w:pPr>
      <w:r w:rsidRPr="00AE768A">
        <w:rPr>
          <w:rFonts w:ascii="Times New Roman" w:hAnsi="Times New Roman" w:cs="Times New Roman"/>
          <w:sz w:val="24"/>
          <w:szCs w:val="24"/>
          <w:lang w:eastAsia="ru-RU"/>
        </w:rPr>
        <w:t>ООО «</w:t>
      </w:r>
      <w:r w:rsidR="0082333B">
        <w:rPr>
          <w:rFonts w:ascii="Times New Roman" w:hAnsi="Times New Roman" w:cs="Times New Roman"/>
          <w:sz w:val="24"/>
          <w:szCs w:val="24"/>
          <w:lang w:eastAsia="ru-RU"/>
        </w:rPr>
        <w:t>Блокнот Волгодонска</w:t>
      </w:r>
      <w:r w:rsidRPr="00AE768A">
        <w:rPr>
          <w:rFonts w:ascii="Times New Roman" w:hAnsi="Times New Roman" w:cs="Times New Roman"/>
          <w:sz w:val="24"/>
          <w:szCs w:val="24"/>
          <w:lang w:eastAsia="ru-RU"/>
        </w:rPr>
        <w:t xml:space="preserve">» ОГРН </w:t>
      </w:r>
      <w:r w:rsidR="0082333B">
        <w:rPr>
          <w:rFonts w:ascii="Times New Roman" w:hAnsi="Times New Roman" w:cs="Times New Roman"/>
          <w:sz w:val="24"/>
          <w:szCs w:val="24"/>
          <w:lang w:eastAsia="ru-RU"/>
        </w:rPr>
        <w:t>11096174000801</w:t>
      </w:r>
    </w:p>
    <w:p w14:paraId="5894833F" w14:textId="32211508" w:rsidR="000A584A" w:rsidRPr="00AE768A" w:rsidRDefault="0082333B" w:rsidP="00AE768A">
      <w:pPr>
        <w:rPr>
          <w:rFonts w:ascii="Times New Roman" w:hAnsi="Times New Roman" w:cs="Times New Roman"/>
          <w:sz w:val="24"/>
          <w:szCs w:val="24"/>
          <w:lang w:eastAsia="ru-RU"/>
        </w:rPr>
      </w:pPr>
      <w:r>
        <w:rPr>
          <w:rFonts w:ascii="Times New Roman" w:hAnsi="Times New Roman" w:cs="Times New Roman"/>
          <w:sz w:val="24"/>
          <w:szCs w:val="24"/>
          <w:lang w:eastAsia="ru-RU"/>
        </w:rPr>
        <w:t>347360, Ростовская область, г. Волгодонск, ул. Пионерская, д. 84/11</w:t>
      </w:r>
    </w:p>
    <w:p w14:paraId="087C1838" w14:textId="77777777" w:rsidR="000E504B" w:rsidRDefault="000E504B"/>
    <w:sectPr w:rsidR="000E5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2009"/>
    <w:multiLevelType w:val="multilevel"/>
    <w:tmpl w:val="7118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38FC"/>
    <w:multiLevelType w:val="multilevel"/>
    <w:tmpl w:val="C66E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F1BBB"/>
    <w:multiLevelType w:val="multilevel"/>
    <w:tmpl w:val="F51E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67CF5"/>
    <w:multiLevelType w:val="hybridMultilevel"/>
    <w:tmpl w:val="375AD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A7667"/>
    <w:multiLevelType w:val="multilevel"/>
    <w:tmpl w:val="3D4C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677B2"/>
    <w:multiLevelType w:val="hybridMultilevel"/>
    <w:tmpl w:val="77EE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5D0DAE"/>
    <w:multiLevelType w:val="multilevel"/>
    <w:tmpl w:val="219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26833"/>
    <w:multiLevelType w:val="multilevel"/>
    <w:tmpl w:val="88E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B02C2F"/>
    <w:multiLevelType w:val="hybridMultilevel"/>
    <w:tmpl w:val="1F881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24426F"/>
    <w:multiLevelType w:val="hybridMultilevel"/>
    <w:tmpl w:val="A6E40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091546"/>
    <w:multiLevelType w:val="hybridMultilevel"/>
    <w:tmpl w:val="C5F24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276A06"/>
    <w:multiLevelType w:val="multilevel"/>
    <w:tmpl w:val="752E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A7D11"/>
    <w:multiLevelType w:val="hybridMultilevel"/>
    <w:tmpl w:val="AE48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DE7843"/>
    <w:multiLevelType w:val="multilevel"/>
    <w:tmpl w:val="F96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0238D"/>
    <w:multiLevelType w:val="hybridMultilevel"/>
    <w:tmpl w:val="FF3E8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CD7FAD"/>
    <w:multiLevelType w:val="multilevel"/>
    <w:tmpl w:val="B4A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023FF"/>
    <w:multiLevelType w:val="multilevel"/>
    <w:tmpl w:val="714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92C00"/>
    <w:multiLevelType w:val="multilevel"/>
    <w:tmpl w:val="61A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7"/>
  </w:num>
  <w:num w:numId="4">
    <w:abstractNumId w:val="7"/>
  </w:num>
  <w:num w:numId="5">
    <w:abstractNumId w:val="4"/>
  </w:num>
  <w:num w:numId="6">
    <w:abstractNumId w:val="13"/>
  </w:num>
  <w:num w:numId="7">
    <w:abstractNumId w:val="6"/>
  </w:num>
  <w:num w:numId="8">
    <w:abstractNumId w:val="2"/>
  </w:num>
  <w:num w:numId="9">
    <w:abstractNumId w:val="0"/>
  </w:num>
  <w:num w:numId="10">
    <w:abstractNumId w:val="1"/>
  </w:num>
  <w:num w:numId="11">
    <w:abstractNumId w:val="16"/>
  </w:num>
  <w:num w:numId="12">
    <w:abstractNumId w:val="8"/>
  </w:num>
  <w:num w:numId="13">
    <w:abstractNumId w:val="3"/>
  </w:num>
  <w:num w:numId="14">
    <w:abstractNumId w:val="12"/>
  </w:num>
  <w:num w:numId="15">
    <w:abstractNumId w:val="5"/>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5D"/>
    <w:rsid w:val="000A584A"/>
    <w:rsid w:val="000E504B"/>
    <w:rsid w:val="00285B63"/>
    <w:rsid w:val="0059251E"/>
    <w:rsid w:val="0082333B"/>
    <w:rsid w:val="00A5748B"/>
    <w:rsid w:val="00AE768A"/>
    <w:rsid w:val="00B9405D"/>
    <w:rsid w:val="00F0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BD8B"/>
  <w15:chartTrackingRefBased/>
  <w15:docId w15:val="{F729AB2A-6E03-441D-BF08-9E8FF40A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0A58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584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A5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584A"/>
    <w:rPr>
      <w:b/>
      <w:bCs/>
    </w:rPr>
  </w:style>
  <w:style w:type="character" w:styleId="a5">
    <w:name w:val="Emphasis"/>
    <w:basedOn w:val="a0"/>
    <w:uiPriority w:val="20"/>
    <w:qFormat/>
    <w:rsid w:val="000A584A"/>
    <w:rPr>
      <w:i/>
      <w:iCs/>
    </w:rPr>
  </w:style>
  <w:style w:type="character" w:styleId="a6">
    <w:name w:val="Hyperlink"/>
    <w:basedOn w:val="a0"/>
    <w:uiPriority w:val="99"/>
    <w:semiHidden/>
    <w:unhideWhenUsed/>
    <w:rsid w:val="000A584A"/>
    <w:rPr>
      <w:color w:val="0000FF"/>
      <w:u w:val="single"/>
    </w:rPr>
  </w:style>
  <w:style w:type="table" w:styleId="a7">
    <w:name w:val="Table Grid"/>
    <w:basedOn w:val="a1"/>
    <w:uiPriority w:val="39"/>
    <w:rsid w:val="00F0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7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8727">
      <w:bodyDiv w:val="1"/>
      <w:marLeft w:val="0"/>
      <w:marRight w:val="0"/>
      <w:marTop w:val="0"/>
      <w:marBottom w:val="0"/>
      <w:divBdr>
        <w:top w:val="none" w:sz="0" w:space="0" w:color="auto"/>
        <w:left w:val="none" w:sz="0" w:space="0" w:color="auto"/>
        <w:bottom w:val="none" w:sz="0" w:space="0" w:color="auto"/>
        <w:right w:val="none" w:sz="0" w:space="0" w:color="auto"/>
      </w:divBdr>
      <w:divsChild>
        <w:div w:id="1760176986">
          <w:marLeft w:val="0"/>
          <w:marRight w:val="0"/>
          <w:marTop w:val="0"/>
          <w:marBottom w:val="0"/>
          <w:divBdr>
            <w:top w:val="none" w:sz="0" w:space="0" w:color="auto"/>
            <w:left w:val="none" w:sz="0" w:space="0" w:color="auto"/>
            <w:bottom w:val="none" w:sz="0" w:space="0" w:color="auto"/>
            <w:right w:val="none" w:sz="0" w:space="0" w:color="auto"/>
          </w:divBdr>
          <w:divsChild>
            <w:div w:id="1654025079">
              <w:marLeft w:val="0"/>
              <w:marRight w:val="0"/>
              <w:marTop w:val="0"/>
              <w:marBottom w:val="0"/>
              <w:divBdr>
                <w:top w:val="none" w:sz="0" w:space="0" w:color="auto"/>
                <w:left w:val="none" w:sz="0" w:space="0" w:color="auto"/>
                <w:bottom w:val="none" w:sz="0" w:space="0" w:color="auto"/>
                <w:right w:val="none" w:sz="0" w:space="0" w:color="auto"/>
              </w:divBdr>
              <w:divsChild>
                <w:div w:id="540214979">
                  <w:marLeft w:val="0"/>
                  <w:marRight w:val="0"/>
                  <w:marTop w:val="0"/>
                  <w:marBottom w:val="0"/>
                  <w:divBdr>
                    <w:top w:val="none" w:sz="0" w:space="0" w:color="auto"/>
                    <w:left w:val="none" w:sz="0" w:space="0" w:color="auto"/>
                    <w:bottom w:val="none" w:sz="0" w:space="0" w:color="auto"/>
                    <w:right w:val="none" w:sz="0" w:space="0" w:color="auto"/>
                  </w:divBdr>
                  <w:divsChild>
                    <w:div w:id="310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9262">
          <w:marLeft w:val="0"/>
          <w:marRight w:val="0"/>
          <w:marTop w:val="0"/>
          <w:marBottom w:val="0"/>
          <w:divBdr>
            <w:top w:val="none" w:sz="0" w:space="0" w:color="auto"/>
            <w:left w:val="none" w:sz="0" w:space="0" w:color="auto"/>
            <w:bottom w:val="none" w:sz="0" w:space="0" w:color="auto"/>
            <w:right w:val="none" w:sz="0" w:space="0" w:color="auto"/>
          </w:divBdr>
          <w:divsChild>
            <w:div w:id="169103147">
              <w:marLeft w:val="0"/>
              <w:marRight w:val="0"/>
              <w:marTop w:val="0"/>
              <w:marBottom w:val="0"/>
              <w:divBdr>
                <w:top w:val="none" w:sz="0" w:space="0" w:color="auto"/>
                <w:left w:val="none" w:sz="0" w:space="0" w:color="auto"/>
                <w:bottom w:val="none" w:sz="0" w:space="0" w:color="auto"/>
                <w:right w:val="none" w:sz="0" w:space="0" w:color="auto"/>
              </w:divBdr>
              <w:divsChild>
                <w:div w:id="853417082">
                  <w:marLeft w:val="0"/>
                  <w:marRight w:val="0"/>
                  <w:marTop w:val="0"/>
                  <w:marBottom w:val="0"/>
                  <w:divBdr>
                    <w:top w:val="none" w:sz="0" w:space="0" w:color="auto"/>
                    <w:left w:val="none" w:sz="0" w:space="0" w:color="auto"/>
                    <w:bottom w:val="none" w:sz="0" w:space="0" w:color="auto"/>
                    <w:right w:val="none" w:sz="0" w:space="0" w:color="auto"/>
                  </w:divBdr>
                  <w:divsChild>
                    <w:div w:id="776484549">
                      <w:marLeft w:val="0"/>
                      <w:marRight w:val="0"/>
                      <w:marTop w:val="0"/>
                      <w:marBottom w:val="360"/>
                      <w:divBdr>
                        <w:top w:val="none" w:sz="0" w:space="0" w:color="auto"/>
                        <w:left w:val="none" w:sz="0" w:space="0" w:color="auto"/>
                        <w:bottom w:val="none" w:sz="0" w:space="0" w:color="auto"/>
                        <w:right w:val="none" w:sz="0" w:space="0" w:color="auto"/>
                      </w:divBdr>
                      <w:divsChild>
                        <w:div w:id="608927407">
                          <w:marLeft w:val="0"/>
                          <w:marRight w:val="0"/>
                          <w:marTop w:val="0"/>
                          <w:marBottom w:val="0"/>
                          <w:divBdr>
                            <w:top w:val="none" w:sz="0" w:space="0" w:color="auto"/>
                            <w:left w:val="none" w:sz="0" w:space="0" w:color="auto"/>
                            <w:bottom w:val="none" w:sz="0" w:space="0" w:color="auto"/>
                            <w:right w:val="none" w:sz="0" w:space="0" w:color="auto"/>
                          </w:divBdr>
                        </w:div>
                      </w:divsChild>
                    </w:div>
                    <w:div w:id="10758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3092">
          <w:marLeft w:val="0"/>
          <w:marRight w:val="0"/>
          <w:marTop w:val="0"/>
          <w:marBottom w:val="0"/>
          <w:divBdr>
            <w:top w:val="none" w:sz="0" w:space="0" w:color="auto"/>
            <w:left w:val="none" w:sz="0" w:space="0" w:color="auto"/>
            <w:bottom w:val="none" w:sz="0" w:space="0" w:color="auto"/>
            <w:right w:val="none" w:sz="0" w:space="0" w:color="auto"/>
          </w:divBdr>
          <w:divsChild>
            <w:div w:id="1241870109">
              <w:marLeft w:val="0"/>
              <w:marRight w:val="0"/>
              <w:marTop w:val="0"/>
              <w:marBottom w:val="0"/>
              <w:divBdr>
                <w:top w:val="none" w:sz="0" w:space="0" w:color="auto"/>
                <w:left w:val="none" w:sz="0" w:space="0" w:color="auto"/>
                <w:bottom w:val="none" w:sz="0" w:space="0" w:color="auto"/>
                <w:right w:val="none" w:sz="0" w:space="0" w:color="auto"/>
              </w:divBdr>
              <w:divsChild>
                <w:div w:id="1554350037">
                  <w:marLeft w:val="0"/>
                  <w:marRight w:val="0"/>
                  <w:marTop w:val="0"/>
                  <w:marBottom w:val="0"/>
                  <w:divBdr>
                    <w:top w:val="none" w:sz="0" w:space="0" w:color="auto"/>
                    <w:left w:val="none" w:sz="0" w:space="0" w:color="auto"/>
                    <w:bottom w:val="none" w:sz="0" w:space="0" w:color="auto"/>
                    <w:right w:val="none" w:sz="0" w:space="0" w:color="auto"/>
                  </w:divBdr>
                  <w:divsChild>
                    <w:div w:id="656223411">
                      <w:marLeft w:val="0"/>
                      <w:marRight w:val="0"/>
                      <w:marTop w:val="0"/>
                      <w:marBottom w:val="360"/>
                      <w:divBdr>
                        <w:top w:val="none" w:sz="0" w:space="0" w:color="auto"/>
                        <w:left w:val="none" w:sz="0" w:space="0" w:color="auto"/>
                        <w:bottom w:val="none" w:sz="0" w:space="0" w:color="auto"/>
                        <w:right w:val="none" w:sz="0" w:space="0" w:color="auto"/>
                      </w:divBdr>
                      <w:divsChild>
                        <w:div w:id="647397216">
                          <w:marLeft w:val="0"/>
                          <w:marRight w:val="0"/>
                          <w:marTop w:val="0"/>
                          <w:marBottom w:val="0"/>
                          <w:divBdr>
                            <w:top w:val="none" w:sz="0" w:space="0" w:color="auto"/>
                            <w:left w:val="none" w:sz="0" w:space="0" w:color="auto"/>
                            <w:bottom w:val="none" w:sz="0" w:space="0" w:color="auto"/>
                            <w:right w:val="none" w:sz="0" w:space="0" w:color="auto"/>
                          </w:divBdr>
                        </w:div>
                      </w:divsChild>
                    </w:div>
                    <w:div w:id="1661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2242">
          <w:marLeft w:val="0"/>
          <w:marRight w:val="0"/>
          <w:marTop w:val="0"/>
          <w:marBottom w:val="0"/>
          <w:divBdr>
            <w:top w:val="none" w:sz="0" w:space="0" w:color="auto"/>
            <w:left w:val="none" w:sz="0" w:space="0" w:color="auto"/>
            <w:bottom w:val="none" w:sz="0" w:space="0" w:color="auto"/>
            <w:right w:val="none" w:sz="0" w:space="0" w:color="auto"/>
          </w:divBdr>
          <w:divsChild>
            <w:div w:id="1463694018">
              <w:marLeft w:val="0"/>
              <w:marRight w:val="0"/>
              <w:marTop w:val="0"/>
              <w:marBottom w:val="0"/>
              <w:divBdr>
                <w:top w:val="none" w:sz="0" w:space="0" w:color="auto"/>
                <w:left w:val="none" w:sz="0" w:space="0" w:color="auto"/>
                <w:bottom w:val="none" w:sz="0" w:space="0" w:color="auto"/>
                <w:right w:val="none" w:sz="0" w:space="0" w:color="auto"/>
              </w:divBdr>
              <w:divsChild>
                <w:div w:id="1976253370">
                  <w:marLeft w:val="0"/>
                  <w:marRight w:val="0"/>
                  <w:marTop w:val="0"/>
                  <w:marBottom w:val="0"/>
                  <w:divBdr>
                    <w:top w:val="none" w:sz="0" w:space="0" w:color="auto"/>
                    <w:left w:val="none" w:sz="0" w:space="0" w:color="auto"/>
                    <w:bottom w:val="none" w:sz="0" w:space="0" w:color="auto"/>
                    <w:right w:val="none" w:sz="0" w:space="0" w:color="auto"/>
                  </w:divBdr>
                  <w:divsChild>
                    <w:div w:id="1230387242">
                      <w:marLeft w:val="0"/>
                      <w:marRight w:val="0"/>
                      <w:marTop w:val="0"/>
                      <w:marBottom w:val="360"/>
                      <w:divBdr>
                        <w:top w:val="none" w:sz="0" w:space="0" w:color="auto"/>
                        <w:left w:val="none" w:sz="0" w:space="0" w:color="auto"/>
                        <w:bottom w:val="none" w:sz="0" w:space="0" w:color="auto"/>
                        <w:right w:val="none" w:sz="0" w:space="0" w:color="auto"/>
                      </w:divBdr>
                      <w:divsChild>
                        <w:div w:id="1261453208">
                          <w:marLeft w:val="0"/>
                          <w:marRight w:val="0"/>
                          <w:marTop w:val="0"/>
                          <w:marBottom w:val="0"/>
                          <w:divBdr>
                            <w:top w:val="none" w:sz="0" w:space="0" w:color="auto"/>
                            <w:left w:val="none" w:sz="0" w:space="0" w:color="auto"/>
                            <w:bottom w:val="none" w:sz="0" w:space="0" w:color="auto"/>
                            <w:right w:val="none" w:sz="0" w:space="0" w:color="auto"/>
                          </w:divBdr>
                        </w:div>
                      </w:divsChild>
                    </w:div>
                    <w:div w:id="11084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534">
          <w:marLeft w:val="0"/>
          <w:marRight w:val="0"/>
          <w:marTop w:val="0"/>
          <w:marBottom w:val="0"/>
          <w:divBdr>
            <w:top w:val="none" w:sz="0" w:space="0" w:color="auto"/>
            <w:left w:val="none" w:sz="0" w:space="0" w:color="auto"/>
            <w:bottom w:val="none" w:sz="0" w:space="0" w:color="auto"/>
            <w:right w:val="none" w:sz="0" w:space="0" w:color="auto"/>
          </w:divBdr>
          <w:divsChild>
            <w:div w:id="916091643">
              <w:marLeft w:val="0"/>
              <w:marRight w:val="0"/>
              <w:marTop w:val="0"/>
              <w:marBottom w:val="0"/>
              <w:divBdr>
                <w:top w:val="none" w:sz="0" w:space="0" w:color="auto"/>
                <w:left w:val="none" w:sz="0" w:space="0" w:color="auto"/>
                <w:bottom w:val="none" w:sz="0" w:space="0" w:color="auto"/>
                <w:right w:val="none" w:sz="0" w:space="0" w:color="auto"/>
              </w:divBdr>
              <w:divsChild>
                <w:div w:id="933168043">
                  <w:marLeft w:val="0"/>
                  <w:marRight w:val="0"/>
                  <w:marTop w:val="0"/>
                  <w:marBottom w:val="0"/>
                  <w:divBdr>
                    <w:top w:val="none" w:sz="0" w:space="0" w:color="auto"/>
                    <w:left w:val="none" w:sz="0" w:space="0" w:color="auto"/>
                    <w:bottom w:val="none" w:sz="0" w:space="0" w:color="auto"/>
                    <w:right w:val="none" w:sz="0" w:space="0" w:color="auto"/>
                  </w:divBdr>
                  <w:divsChild>
                    <w:div w:id="745491122">
                      <w:marLeft w:val="0"/>
                      <w:marRight w:val="0"/>
                      <w:marTop w:val="0"/>
                      <w:marBottom w:val="0"/>
                      <w:divBdr>
                        <w:top w:val="none" w:sz="0" w:space="0" w:color="auto"/>
                        <w:left w:val="none" w:sz="0" w:space="0" w:color="auto"/>
                        <w:bottom w:val="none" w:sz="0" w:space="0" w:color="auto"/>
                        <w:right w:val="none" w:sz="0" w:space="0" w:color="auto"/>
                      </w:divBdr>
                      <w:divsChild>
                        <w:div w:id="747263490">
                          <w:marLeft w:val="0"/>
                          <w:marRight w:val="0"/>
                          <w:marTop w:val="660"/>
                          <w:marBottom w:val="60"/>
                          <w:divBdr>
                            <w:top w:val="none" w:sz="0" w:space="0" w:color="auto"/>
                            <w:left w:val="none" w:sz="0" w:space="0" w:color="auto"/>
                            <w:bottom w:val="none" w:sz="0" w:space="0" w:color="auto"/>
                            <w:right w:val="none" w:sz="0" w:space="0" w:color="auto"/>
                          </w:divBdr>
                        </w:div>
                      </w:divsChild>
                    </w:div>
                  </w:divsChild>
                </w:div>
              </w:divsChild>
            </w:div>
          </w:divsChild>
        </w:div>
        <w:div w:id="1028985923">
          <w:marLeft w:val="0"/>
          <w:marRight w:val="0"/>
          <w:marTop w:val="0"/>
          <w:marBottom w:val="0"/>
          <w:divBdr>
            <w:top w:val="none" w:sz="0" w:space="0" w:color="auto"/>
            <w:left w:val="none" w:sz="0" w:space="0" w:color="auto"/>
            <w:bottom w:val="none" w:sz="0" w:space="0" w:color="auto"/>
            <w:right w:val="none" w:sz="0" w:space="0" w:color="auto"/>
          </w:divBdr>
          <w:divsChild>
            <w:div w:id="995886502">
              <w:marLeft w:val="0"/>
              <w:marRight w:val="0"/>
              <w:marTop w:val="0"/>
              <w:marBottom w:val="0"/>
              <w:divBdr>
                <w:top w:val="none" w:sz="0" w:space="0" w:color="auto"/>
                <w:left w:val="none" w:sz="0" w:space="0" w:color="auto"/>
                <w:bottom w:val="none" w:sz="0" w:space="0" w:color="auto"/>
                <w:right w:val="none" w:sz="0" w:space="0" w:color="auto"/>
              </w:divBdr>
              <w:divsChild>
                <w:div w:id="1830707819">
                  <w:marLeft w:val="0"/>
                  <w:marRight w:val="0"/>
                  <w:marTop w:val="0"/>
                  <w:marBottom w:val="0"/>
                  <w:divBdr>
                    <w:top w:val="none" w:sz="0" w:space="0" w:color="auto"/>
                    <w:left w:val="none" w:sz="0" w:space="0" w:color="auto"/>
                    <w:bottom w:val="none" w:sz="0" w:space="0" w:color="auto"/>
                    <w:right w:val="none" w:sz="0" w:space="0" w:color="auto"/>
                  </w:divBdr>
                  <w:divsChild>
                    <w:div w:id="20803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8488">
          <w:marLeft w:val="0"/>
          <w:marRight w:val="0"/>
          <w:marTop w:val="0"/>
          <w:marBottom w:val="0"/>
          <w:divBdr>
            <w:top w:val="none" w:sz="0" w:space="0" w:color="auto"/>
            <w:left w:val="none" w:sz="0" w:space="0" w:color="auto"/>
            <w:bottom w:val="none" w:sz="0" w:space="0" w:color="auto"/>
            <w:right w:val="none" w:sz="0" w:space="0" w:color="auto"/>
          </w:divBdr>
          <w:divsChild>
            <w:div w:id="59181361">
              <w:marLeft w:val="0"/>
              <w:marRight w:val="0"/>
              <w:marTop w:val="0"/>
              <w:marBottom w:val="0"/>
              <w:divBdr>
                <w:top w:val="none" w:sz="0" w:space="0" w:color="auto"/>
                <w:left w:val="none" w:sz="0" w:space="0" w:color="auto"/>
                <w:bottom w:val="none" w:sz="0" w:space="0" w:color="auto"/>
                <w:right w:val="none" w:sz="0" w:space="0" w:color="auto"/>
              </w:divBdr>
              <w:divsChild>
                <w:div w:id="1521775671">
                  <w:marLeft w:val="0"/>
                  <w:marRight w:val="0"/>
                  <w:marTop w:val="0"/>
                  <w:marBottom w:val="0"/>
                  <w:divBdr>
                    <w:top w:val="none" w:sz="0" w:space="0" w:color="auto"/>
                    <w:left w:val="none" w:sz="0" w:space="0" w:color="auto"/>
                    <w:bottom w:val="none" w:sz="0" w:space="0" w:color="auto"/>
                    <w:right w:val="none" w:sz="0" w:space="0" w:color="auto"/>
                  </w:divBdr>
                  <w:divsChild>
                    <w:div w:id="1018503777">
                      <w:marLeft w:val="0"/>
                      <w:marRight w:val="0"/>
                      <w:marTop w:val="0"/>
                      <w:marBottom w:val="360"/>
                      <w:divBdr>
                        <w:top w:val="none" w:sz="0" w:space="0" w:color="auto"/>
                        <w:left w:val="none" w:sz="0" w:space="0" w:color="auto"/>
                        <w:bottom w:val="none" w:sz="0" w:space="0" w:color="auto"/>
                        <w:right w:val="none" w:sz="0" w:space="0" w:color="auto"/>
                      </w:divBdr>
                      <w:divsChild>
                        <w:div w:id="1556433453">
                          <w:marLeft w:val="0"/>
                          <w:marRight w:val="0"/>
                          <w:marTop w:val="0"/>
                          <w:marBottom w:val="0"/>
                          <w:divBdr>
                            <w:top w:val="none" w:sz="0" w:space="0" w:color="auto"/>
                            <w:left w:val="none" w:sz="0" w:space="0" w:color="auto"/>
                            <w:bottom w:val="none" w:sz="0" w:space="0" w:color="auto"/>
                            <w:right w:val="none" w:sz="0" w:space="0" w:color="auto"/>
                          </w:divBdr>
                        </w:div>
                      </w:divsChild>
                    </w:div>
                    <w:div w:id="6660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61354">
          <w:marLeft w:val="0"/>
          <w:marRight w:val="0"/>
          <w:marTop w:val="0"/>
          <w:marBottom w:val="0"/>
          <w:divBdr>
            <w:top w:val="none" w:sz="0" w:space="0" w:color="auto"/>
            <w:left w:val="none" w:sz="0" w:space="0" w:color="auto"/>
            <w:bottom w:val="none" w:sz="0" w:space="0" w:color="auto"/>
            <w:right w:val="none" w:sz="0" w:space="0" w:color="auto"/>
          </w:divBdr>
          <w:divsChild>
            <w:div w:id="1114639175">
              <w:marLeft w:val="0"/>
              <w:marRight w:val="0"/>
              <w:marTop w:val="0"/>
              <w:marBottom w:val="0"/>
              <w:divBdr>
                <w:top w:val="none" w:sz="0" w:space="0" w:color="auto"/>
                <w:left w:val="none" w:sz="0" w:space="0" w:color="auto"/>
                <w:bottom w:val="none" w:sz="0" w:space="0" w:color="auto"/>
                <w:right w:val="none" w:sz="0" w:space="0" w:color="auto"/>
              </w:divBdr>
              <w:divsChild>
                <w:div w:id="522018047">
                  <w:marLeft w:val="0"/>
                  <w:marRight w:val="0"/>
                  <w:marTop w:val="0"/>
                  <w:marBottom w:val="0"/>
                  <w:divBdr>
                    <w:top w:val="none" w:sz="0" w:space="0" w:color="auto"/>
                    <w:left w:val="none" w:sz="0" w:space="0" w:color="auto"/>
                    <w:bottom w:val="none" w:sz="0" w:space="0" w:color="auto"/>
                    <w:right w:val="none" w:sz="0" w:space="0" w:color="auto"/>
                  </w:divBdr>
                  <w:divsChild>
                    <w:div w:id="1815683619">
                      <w:marLeft w:val="0"/>
                      <w:marRight w:val="0"/>
                      <w:marTop w:val="0"/>
                      <w:marBottom w:val="360"/>
                      <w:divBdr>
                        <w:top w:val="none" w:sz="0" w:space="0" w:color="auto"/>
                        <w:left w:val="none" w:sz="0" w:space="0" w:color="auto"/>
                        <w:bottom w:val="none" w:sz="0" w:space="0" w:color="auto"/>
                        <w:right w:val="none" w:sz="0" w:space="0" w:color="auto"/>
                      </w:divBdr>
                      <w:divsChild>
                        <w:div w:id="120004539">
                          <w:marLeft w:val="0"/>
                          <w:marRight w:val="0"/>
                          <w:marTop w:val="0"/>
                          <w:marBottom w:val="0"/>
                          <w:divBdr>
                            <w:top w:val="none" w:sz="0" w:space="0" w:color="auto"/>
                            <w:left w:val="none" w:sz="0" w:space="0" w:color="auto"/>
                            <w:bottom w:val="none" w:sz="0" w:space="0" w:color="auto"/>
                            <w:right w:val="none" w:sz="0" w:space="0" w:color="auto"/>
                          </w:divBdr>
                        </w:div>
                      </w:divsChild>
                    </w:div>
                    <w:div w:id="1358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5962">
          <w:marLeft w:val="0"/>
          <w:marRight w:val="0"/>
          <w:marTop w:val="0"/>
          <w:marBottom w:val="0"/>
          <w:divBdr>
            <w:top w:val="none" w:sz="0" w:space="0" w:color="auto"/>
            <w:left w:val="none" w:sz="0" w:space="0" w:color="auto"/>
            <w:bottom w:val="none" w:sz="0" w:space="0" w:color="auto"/>
            <w:right w:val="none" w:sz="0" w:space="0" w:color="auto"/>
          </w:divBdr>
          <w:divsChild>
            <w:div w:id="1468279750">
              <w:marLeft w:val="0"/>
              <w:marRight w:val="0"/>
              <w:marTop w:val="0"/>
              <w:marBottom w:val="0"/>
              <w:divBdr>
                <w:top w:val="none" w:sz="0" w:space="0" w:color="auto"/>
                <w:left w:val="none" w:sz="0" w:space="0" w:color="auto"/>
                <w:bottom w:val="none" w:sz="0" w:space="0" w:color="auto"/>
                <w:right w:val="none" w:sz="0" w:space="0" w:color="auto"/>
              </w:divBdr>
              <w:divsChild>
                <w:div w:id="354235011">
                  <w:marLeft w:val="0"/>
                  <w:marRight w:val="0"/>
                  <w:marTop w:val="0"/>
                  <w:marBottom w:val="0"/>
                  <w:divBdr>
                    <w:top w:val="none" w:sz="0" w:space="0" w:color="auto"/>
                    <w:left w:val="none" w:sz="0" w:space="0" w:color="auto"/>
                    <w:bottom w:val="none" w:sz="0" w:space="0" w:color="auto"/>
                    <w:right w:val="none" w:sz="0" w:space="0" w:color="auto"/>
                  </w:divBdr>
                  <w:divsChild>
                    <w:div w:id="288169899">
                      <w:marLeft w:val="0"/>
                      <w:marRight w:val="0"/>
                      <w:marTop w:val="0"/>
                      <w:marBottom w:val="360"/>
                      <w:divBdr>
                        <w:top w:val="none" w:sz="0" w:space="0" w:color="auto"/>
                        <w:left w:val="none" w:sz="0" w:space="0" w:color="auto"/>
                        <w:bottom w:val="none" w:sz="0" w:space="0" w:color="auto"/>
                        <w:right w:val="none" w:sz="0" w:space="0" w:color="auto"/>
                      </w:divBdr>
                      <w:divsChild>
                        <w:div w:id="929192990">
                          <w:marLeft w:val="0"/>
                          <w:marRight w:val="0"/>
                          <w:marTop w:val="0"/>
                          <w:marBottom w:val="0"/>
                          <w:divBdr>
                            <w:top w:val="none" w:sz="0" w:space="0" w:color="auto"/>
                            <w:left w:val="none" w:sz="0" w:space="0" w:color="auto"/>
                            <w:bottom w:val="none" w:sz="0" w:space="0" w:color="auto"/>
                            <w:right w:val="none" w:sz="0" w:space="0" w:color="auto"/>
                          </w:divBdr>
                        </w:div>
                      </w:divsChild>
                    </w:div>
                    <w:div w:id="1025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375">
          <w:marLeft w:val="0"/>
          <w:marRight w:val="0"/>
          <w:marTop w:val="0"/>
          <w:marBottom w:val="0"/>
          <w:divBdr>
            <w:top w:val="none" w:sz="0" w:space="0" w:color="auto"/>
            <w:left w:val="none" w:sz="0" w:space="0" w:color="auto"/>
            <w:bottom w:val="none" w:sz="0" w:space="0" w:color="auto"/>
            <w:right w:val="none" w:sz="0" w:space="0" w:color="auto"/>
          </w:divBdr>
          <w:divsChild>
            <w:div w:id="729496121">
              <w:marLeft w:val="0"/>
              <w:marRight w:val="0"/>
              <w:marTop w:val="0"/>
              <w:marBottom w:val="0"/>
              <w:divBdr>
                <w:top w:val="none" w:sz="0" w:space="0" w:color="auto"/>
                <w:left w:val="none" w:sz="0" w:space="0" w:color="auto"/>
                <w:bottom w:val="none" w:sz="0" w:space="0" w:color="auto"/>
                <w:right w:val="none" w:sz="0" w:space="0" w:color="auto"/>
              </w:divBdr>
              <w:divsChild>
                <w:div w:id="1059355334">
                  <w:marLeft w:val="0"/>
                  <w:marRight w:val="0"/>
                  <w:marTop w:val="0"/>
                  <w:marBottom w:val="0"/>
                  <w:divBdr>
                    <w:top w:val="none" w:sz="0" w:space="0" w:color="auto"/>
                    <w:left w:val="none" w:sz="0" w:space="0" w:color="auto"/>
                    <w:bottom w:val="none" w:sz="0" w:space="0" w:color="auto"/>
                    <w:right w:val="none" w:sz="0" w:space="0" w:color="auto"/>
                  </w:divBdr>
                  <w:divsChild>
                    <w:div w:id="1750888570">
                      <w:marLeft w:val="0"/>
                      <w:marRight w:val="0"/>
                      <w:marTop w:val="0"/>
                      <w:marBottom w:val="360"/>
                      <w:divBdr>
                        <w:top w:val="none" w:sz="0" w:space="0" w:color="auto"/>
                        <w:left w:val="none" w:sz="0" w:space="0" w:color="auto"/>
                        <w:bottom w:val="none" w:sz="0" w:space="0" w:color="auto"/>
                        <w:right w:val="none" w:sz="0" w:space="0" w:color="auto"/>
                      </w:divBdr>
                      <w:divsChild>
                        <w:div w:id="117341182">
                          <w:marLeft w:val="0"/>
                          <w:marRight w:val="0"/>
                          <w:marTop w:val="0"/>
                          <w:marBottom w:val="0"/>
                          <w:divBdr>
                            <w:top w:val="none" w:sz="0" w:space="0" w:color="auto"/>
                            <w:left w:val="none" w:sz="0" w:space="0" w:color="auto"/>
                            <w:bottom w:val="none" w:sz="0" w:space="0" w:color="auto"/>
                            <w:right w:val="none" w:sz="0" w:space="0" w:color="auto"/>
                          </w:divBdr>
                        </w:div>
                      </w:divsChild>
                    </w:div>
                    <w:div w:id="13508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8271">
          <w:marLeft w:val="0"/>
          <w:marRight w:val="0"/>
          <w:marTop w:val="0"/>
          <w:marBottom w:val="0"/>
          <w:divBdr>
            <w:top w:val="none" w:sz="0" w:space="0" w:color="auto"/>
            <w:left w:val="none" w:sz="0" w:space="0" w:color="auto"/>
            <w:bottom w:val="none" w:sz="0" w:space="0" w:color="auto"/>
            <w:right w:val="none" w:sz="0" w:space="0" w:color="auto"/>
          </w:divBdr>
          <w:divsChild>
            <w:div w:id="1133672133">
              <w:marLeft w:val="0"/>
              <w:marRight w:val="0"/>
              <w:marTop w:val="0"/>
              <w:marBottom w:val="0"/>
              <w:divBdr>
                <w:top w:val="none" w:sz="0" w:space="0" w:color="auto"/>
                <w:left w:val="none" w:sz="0" w:space="0" w:color="auto"/>
                <w:bottom w:val="none" w:sz="0" w:space="0" w:color="auto"/>
                <w:right w:val="none" w:sz="0" w:space="0" w:color="auto"/>
              </w:divBdr>
              <w:divsChild>
                <w:div w:id="1739284495">
                  <w:marLeft w:val="0"/>
                  <w:marRight w:val="0"/>
                  <w:marTop w:val="0"/>
                  <w:marBottom w:val="0"/>
                  <w:divBdr>
                    <w:top w:val="none" w:sz="0" w:space="0" w:color="auto"/>
                    <w:left w:val="none" w:sz="0" w:space="0" w:color="auto"/>
                    <w:bottom w:val="none" w:sz="0" w:space="0" w:color="auto"/>
                    <w:right w:val="none" w:sz="0" w:space="0" w:color="auto"/>
                  </w:divBdr>
                  <w:divsChild>
                    <w:div w:id="1502113705">
                      <w:marLeft w:val="0"/>
                      <w:marRight w:val="0"/>
                      <w:marTop w:val="0"/>
                      <w:marBottom w:val="360"/>
                      <w:divBdr>
                        <w:top w:val="none" w:sz="0" w:space="0" w:color="auto"/>
                        <w:left w:val="none" w:sz="0" w:space="0" w:color="auto"/>
                        <w:bottom w:val="none" w:sz="0" w:space="0" w:color="auto"/>
                        <w:right w:val="none" w:sz="0" w:space="0" w:color="auto"/>
                      </w:divBdr>
                      <w:divsChild>
                        <w:div w:id="321857831">
                          <w:marLeft w:val="0"/>
                          <w:marRight w:val="0"/>
                          <w:marTop w:val="0"/>
                          <w:marBottom w:val="0"/>
                          <w:divBdr>
                            <w:top w:val="none" w:sz="0" w:space="0" w:color="auto"/>
                            <w:left w:val="none" w:sz="0" w:space="0" w:color="auto"/>
                            <w:bottom w:val="none" w:sz="0" w:space="0" w:color="auto"/>
                            <w:right w:val="none" w:sz="0" w:space="0" w:color="auto"/>
                          </w:divBdr>
                        </w:div>
                      </w:divsChild>
                    </w:div>
                    <w:div w:id="12231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9289">
          <w:marLeft w:val="0"/>
          <w:marRight w:val="0"/>
          <w:marTop w:val="0"/>
          <w:marBottom w:val="0"/>
          <w:divBdr>
            <w:top w:val="none" w:sz="0" w:space="0" w:color="auto"/>
            <w:left w:val="none" w:sz="0" w:space="0" w:color="auto"/>
            <w:bottom w:val="none" w:sz="0" w:space="0" w:color="auto"/>
            <w:right w:val="none" w:sz="0" w:space="0" w:color="auto"/>
          </w:divBdr>
          <w:divsChild>
            <w:div w:id="21371278">
              <w:marLeft w:val="0"/>
              <w:marRight w:val="0"/>
              <w:marTop w:val="0"/>
              <w:marBottom w:val="0"/>
              <w:divBdr>
                <w:top w:val="none" w:sz="0" w:space="0" w:color="auto"/>
                <w:left w:val="none" w:sz="0" w:space="0" w:color="auto"/>
                <w:bottom w:val="none" w:sz="0" w:space="0" w:color="auto"/>
                <w:right w:val="none" w:sz="0" w:space="0" w:color="auto"/>
              </w:divBdr>
              <w:divsChild>
                <w:div w:id="420227425">
                  <w:marLeft w:val="0"/>
                  <w:marRight w:val="0"/>
                  <w:marTop w:val="0"/>
                  <w:marBottom w:val="0"/>
                  <w:divBdr>
                    <w:top w:val="none" w:sz="0" w:space="0" w:color="auto"/>
                    <w:left w:val="none" w:sz="0" w:space="0" w:color="auto"/>
                    <w:bottom w:val="none" w:sz="0" w:space="0" w:color="auto"/>
                    <w:right w:val="none" w:sz="0" w:space="0" w:color="auto"/>
                  </w:divBdr>
                  <w:divsChild>
                    <w:div w:id="964384514">
                      <w:marLeft w:val="0"/>
                      <w:marRight w:val="0"/>
                      <w:marTop w:val="0"/>
                      <w:marBottom w:val="360"/>
                      <w:divBdr>
                        <w:top w:val="none" w:sz="0" w:space="0" w:color="auto"/>
                        <w:left w:val="none" w:sz="0" w:space="0" w:color="auto"/>
                        <w:bottom w:val="none" w:sz="0" w:space="0" w:color="auto"/>
                        <w:right w:val="none" w:sz="0" w:space="0" w:color="auto"/>
                      </w:divBdr>
                      <w:divsChild>
                        <w:div w:id="1083918329">
                          <w:marLeft w:val="0"/>
                          <w:marRight w:val="0"/>
                          <w:marTop w:val="0"/>
                          <w:marBottom w:val="0"/>
                          <w:divBdr>
                            <w:top w:val="none" w:sz="0" w:space="0" w:color="auto"/>
                            <w:left w:val="none" w:sz="0" w:space="0" w:color="auto"/>
                            <w:bottom w:val="none" w:sz="0" w:space="0" w:color="auto"/>
                            <w:right w:val="none" w:sz="0" w:space="0" w:color="auto"/>
                          </w:divBdr>
                        </w:div>
                      </w:divsChild>
                    </w:div>
                    <w:div w:id="16986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3781">
          <w:marLeft w:val="0"/>
          <w:marRight w:val="0"/>
          <w:marTop w:val="0"/>
          <w:marBottom w:val="0"/>
          <w:divBdr>
            <w:top w:val="none" w:sz="0" w:space="0" w:color="auto"/>
            <w:left w:val="none" w:sz="0" w:space="0" w:color="auto"/>
            <w:bottom w:val="none" w:sz="0" w:space="0" w:color="auto"/>
            <w:right w:val="none" w:sz="0" w:space="0" w:color="auto"/>
          </w:divBdr>
          <w:divsChild>
            <w:div w:id="385178749">
              <w:marLeft w:val="0"/>
              <w:marRight w:val="0"/>
              <w:marTop w:val="0"/>
              <w:marBottom w:val="0"/>
              <w:divBdr>
                <w:top w:val="none" w:sz="0" w:space="0" w:color="auto"/>
                <w:left w:val="none" w:sz="0" w:space="0" w:color="auto"/>
                <w:bottom w:val="none" w:sz="0" w:space="0" w:color="auto"/>
                <w:right w:val="none" w:sz="0" w:space="0" w:color="auto"/>
              </w:divBdr>
              <w:divsChild>
                <w:div w:id="1890144749">
                  <w:marLeft w:val="0"/>
                  <w:marRight w:val="0"/>
                  <w:marTop w:val="0"/>
                  <w:marBottom w:val="0"/>
                  <w:divBdr>
                    <w:top w:val="none" w:sz="0" w:space="0" w:color="auto"/>
                    <w:left w:val="none" w:sz="0" w:space="0" w:color="auto"/>
                    <w:bottom w:val="none" w:sz="0" w:space="0" w:color="auto"/>
                    <w:right w:val="none" w:sz="0" w:space="0" w:color="auto"/>
                  </w:divBdr>
                  <w:divsChild>
                    <w:div w:id="748769219">
                      <w:marLeft w:val="0"/>
                      <w:marRight w:val="0"/>
                      <w:marTop w:val="0"/>
                      <w:marBottom w:val="360"/>
                      <w:divBdr>
                        <w:top w:val="none" w:sz="0" w:space="0" w:color="auto"/>
                        <w:left w:val="none" w:sz="0" w:space="0" w:color="auto"/>
                        <w:bottom w:val="none" w:sz="0" w:space="0" w:color="auto"/>
                        <w:right w:val="none" w:sz="0" w:space="0" w:color="auto"/>
                      </w:divBdr>
                      <w:divsChild>
                        <w:div w:id="490828606">
                          <w:marLeft w:val="0"/>
                          <w:marRight w:val="0"/>
                          <w:marTop w:val="0"/>
                          <w:marBottom w:val="0"/>
                          <w:divBdr>
                            <w:top w:val="none" w:sz="0" w:space="0" w:color="auto"/>
                            <w:left w:val="none" w:sz="0" w:space="0" w:color="auto"/>
                            <w:bottom w:val="none" w:sz="0" w:space="0" w:color="auto"/>
                            <w:right w:val="none" w:sz="0" w:space="0" w:color="auto"/>
                          </w:divBdr>
                        </w:div>
                      </w:divsChild>
                    </w:div>
                    <w:div w:id="1057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9736">
          <w:marLeft w:val="0"/>
          <w:marRight w:val="0"/>
          <w:marTop w:val="0"/>
          <w:marBottom w:val="0"/>
          <w:divBdr>
            <w:top w:val="none" w:sz="0" w:space="0" w:color="auto"/>
            <w:left w:val="none" w:sz="0" w:space="0" w:color="auto"/>
            <w:bottom w:val="none" w:sz="0" w:space="0" w:color="auto"/>
            <w:right w:val="none" w:sz="0" w:space="0" w:color="auto"/>
          </w:divBdr>
          <w:divsChild>
            <w:div w:id="1759786370">
              <w:marLeft w:val="0"/>
              <w:marRight w:val="0"/>
              <w:marTop w:val="0"/>
              <w:marBottom w:val="0"/>
              <w:divBdr>
                <w:top w:val="none" w:sz="0" w:space="0" w:color="auto"/>
                <w:left w:val="none" w:sz="0" w:space="0" w:color="auto"/>
                <w:bottom w:val="none" w:sz="0" w:space="0" w:color="auto"/>
                <w:right w:val="none" w:sz="0" w:space="0" w:color="auto"/>
              </w:divBdr>
              <w:divsChild>
                <w:div w:id="1569995766">
                  <w:marLeft w:val="0"/>
                  <w:marRight w:val="0"/>
                  <w:marTop w:val="0"/>
                  <w:marBottom w:val="0"/>
                  <w:divBdr>
                    <w:top w:val="none" w:sz="0" w:space="0" w:color="auto"/>
                    <w:left w:val="none" w:sz="0" w:space="0" w:color="auto"/>
                    <w:bottom w:val="none" w:sz="0" w:space="0" w:color="auto"/>
                    <w:right w:val="none" w:sz="0" w:space="0" w:color="auto"/>
                  </w:divBdr>
                  <w:divsChild>
                    <w:div w:id="636649296">
                      <w:marLeft w:val="0"/>
                      <w:marRight w:val="0"/>
                      <w:marTop w:val="0"/>
                      <w:marBottom w:val="360"/>
                      <w:divBdr>
                        <w:top w:val="none" w:sz="0" w:space="0" w:color="auto"/>
                        <w:left w:val="none" w:sz="0" w:space="0" w:color="auto"/>
                        <w:bottom w:val="none" w:sz="0" w:space="0" w:color="auto"/>
                        <w:right w:val="none" w:sz="0" w:space="0" w:color="auto"/>
                      </w:divBdr>
                      <w:divsChild>
                        <w:div w:id="315964057">
                          <w:marLeft w:val="0"/>
                          <w:marRight w:val="0"/>
                          <w:marTop w:val="0"/>
                          <w:marBottom w:val="0"/>
                          <w:divBdr>
                            <w:top w:val="none" w:sz="0" w:space="0" w:color="auto"/>
                            <w:left w:val="none" w:sz="0" w:space="0" w:color="auto"/>
                            <w:bottom w:val="none" w:sz="0" w:space="0" w:color="auto"/>
                            <w:right w:val="none" w:sz="0" w:space="0" w:color="auto"/>
                          </w:divBdr>
                        </w:div>
                      </w:divsChild>
                    </w:div>
                    <w:div w:id="1554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141">
          <w:marLeft w:val="0"/>
          <w:marRight w:val="0"/>
          <w:marTop w:val="0"/>
          <w:marBottom w:val="0"/>
          <w:divBdr>
            <w:top w:val="none" w:sz="0" w:space="0" w:color="auto"/>
            <w:left w:val="none" w:sz="0" w:space="0" w:color="auto"/>
            <w:bottom w:val="none" w:sz="0" w:space="0" w:color="auto"/>
            <w:right w:val="none" w:sz="0" w:space="0" w:color="auto"/>
          </w:divBdr>
          <w:divsChild>
            <w:div w:id="1535575380">
              <w:marLeft w:val="0"/>
              <w:marRight w:val="0"/>
              <w:marTop w:val="0"/>
              <w:marBottom w:val="0"/>
              <w:divBdr>
                <w:top w:val="none" w:sz="0" w:space="0" w:color="auto"/>
                <w:left w:val="none" w:sz="0" w:space="0" w:color="auto"/>
                <w:bottom w:val="none" w:sz="0" w:space="0" w:color="auto"/>
                <w:right w:val="none" w:sz="0" w:space="0" w:color="auto"/>
              </w:divBdr>
              <w:divsChild>
                <w:div w:id="1675256614">
                  <w:marLeft w:val="0"/>
                  <w:marRight w:val="0"/>
                  <w:marTop w:val="0"/>
                  <w:marBottom w:val="0"/>
                  <w:divBdr>
                    <w:top w:val="none" w:sz="0" w:space="0" w:color="auto"/>
                    <w:left w:val="none" w:sz="0" w:space="0" w:color="auto"/>
                    <w:bottom w:val="none" w:sz="0" w:space="0" w:color="auto"/>
                    <w:right w:val="none" w:sz="0" w:space="0" w:color="auto"/>
                  </w:divBdr>
                  <w:divsChild>
                    <w:div w:id="1870873234">
                      <w:marLeft w:val="0"/>
                      <w:marRight w:val="0"/>
                      <w:marTop w:val="0"/>
                      <w:marBottom w:val="360"/>
                      <w:divBdr>
                        <w:top w:val="none" w:sz="0" w:space="0" w:color="auto"/>
                        <w:left w:val="none" w:sz="0" w:space="0" w:color="auto"/>
                        <w:bottom w:val="none" w:sz="0" w:space="0" w:color="auto"/>
                        <w:right w:val="none" w:sz="0" w:space="0" w:color="auto"/>
                      </w:divBdr>
                      <w:divsChild>
                        <w:div w:id="2137140583">
                          <w:marLeft w:val="0"/>
                          <w:marRight w:val="0"/>
                          <w:marTop w:val="0"/>
                          <w:marBottom w:val="0"/>
                          <w:divBdr>
                            <w:top w:val="none" w:sz="0" w:space="0" w:color="auto"/>
                            <w:left w:val="none" w:sz="0" w:space="0" w:color="auto"/>
                            <w:bottom w:val="none" w:sz="0" w:space="0" w:color="auto"/>
                            <w:right w:val="none" w:sz="0" w:space="0" w:color="auto"/>
                          </w:divBdr>
                        </w:div>
                      </w:divsChild>
                    </w:div>
                    <w:div w:id="20312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avito.ru/request/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ito.ru/rightholder" TargetMode="External"/><Relationship Id="rId5" Type="http://schemas.openxmlformats.org/officeDocument/2006/relationships/hyperlink" Target="https://support.avito.ru/requ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5</Pages>
  <Words>1581</Words>
  <Characters>9015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2023-08-22T07:33:00Z</dcterms:created>
  <dcterms:modified xsi:type="dcterms:W3CDTF">2023-08-23T04:54:00Z</dcterms:modified>
</cp:coreProperties>
</file>